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F7" w:rsidRDefault="00C930F7" w:rsidP="00C930F7">
      <w:pPr>
        <w:autoSpaceDE w:val="0"/>
        <w:autoSpaceDN w:val="0"/>
        <w:adjustRightInd w:val="0"/>
        <w:spacing w:line="360" w:lineRule="auto"/>
        <w:jc w:val="center"/>
        <w:rPr>
          <w:b/>
          <w:bCs/>
          <w:color w:val="0D0D0D"/>
          <w:sz w:val="18"/>
          <w:szCs w:val="18"/>
          <w:lang w:val="en-US"/>
        </w:rPr>
      </w:pPr>
      <w:r>
        <w:rPr>
          <w:b/>
          <w:bCs/>
          <w:color w:val="0D0D0D"/>
          <w:sz w:val="18"/>
          <w:szCs w:val="18"/>
          <w:lang w:val="en-US"/>
        </w:rPr>
        <w:t>SAĞLIK VE BAKIM HİZMETLERİ BÖLÜMÜ</w:t>
      </w:r>
    </w:p>
    <w:p w:rsidR="00C930F7" w:rsidRPr="009E712E" w:rsidRDefault="00C930F7" w:rsidP="00C930F7">
      <w:pPr>
        <w:autoSpaceDE w:val="0"/>
        <w:autoSpaceDN w:val="0"/>
        <w:adjustRightInd w:val="0"/>
        <w:spacing w:line="360" w:lineRule="auto"/>
        <w:jc w:val="center"/>
        <w:rPr>
          <w:b/>
          <w:bCs/>
          <w:color w:val="0D0D0D"/>
          <w:sz w:val="18"/>
          <w:szCs w:val="18"/>
          <w:lang w:val="en-US"/>
        </w:rPr>
      </w:pPr>
      <w:r>
        <w:rPr>
          <w:b/>
          <w:bCs/>
          <w:sz w:val="18"/>
          <w:szCs w:val="18"/>
          <w:lang w:val="en-US"/>
        </w:rPr>
        <w:t>YAŞLI BAKIMI PROGRAMI DERS DAĞILIM ÇİZELGESİ        2012-2013</w:t>
      </w: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r>
        <w:rPr>
          <w:b/>
          <w:bCs/>
          <w:sz w:val="18"/>
          <w:szCs w:val="18"/>
          <w:lang w:val="en-US"/>
        </w:rPr>
        <w:t>1. SINIF GÜZ YARIYILI</w:t>
      </w:r>
    </w:p>
    <w:tbl>
      <w:tblPr>
        <w:tblW w:w="10501" w:type="dxa"/>
        <w:jc w:val="center"/>
        <w:tblLayout w:type="fixed"/>
        <w:tblCellMar>
          <w:left w:w="70" w:type="dxa"/>
          <w:right w:w="70" w:type="dxa"/>
        </w:tblCellMar>
        <w:tblLook w:val="0000" w:firstRow="0" w:lastRow="0" w:firstColumn="0" w:lastColumn="0" w:noHBand="0" w:noVBand="0"/>
      </w:tblPr>
      <w:tblGrid>
        <w:gridCol w:w="852"/>
        <w:gridCol w:w="2957"/>
        <w:gridCol w:w="1305"/>
        <w:gridCol w:w="1134"/>
        <w:gridCol w:w="851"/>
        <w:gridCol w:w="1134"/>
        <w:gridCol w:w="1134"/>
        <w:gridCol w:w="1134"/>
      </w:tblGrid>
      <w:tr w:rsidR="00C930F7" w:rsidTr="00597E9C">
        <w:tblPrEx>
          <w:tblCellMar>
            <w:top w:w="0" w:type="dxa"/>
            <w:bottom w:w="0" w:type="dxa"/>
          </w:tblCellMar>
        </w:tblPrEx>
        <w:trPr>
          <w:trHeight w:val="377"/>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D.KOD</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DERS ADI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roofErr w:type="spellStart"/>
            <w:r>
              <w:rPr>
                <w:b/>
                <w:bCs/>
                <w:sz w:val="18"/>
                <w:szCs w:val="18"/>
                <w:u w:val="single"/>
                <w:lang w:val="en-US"/>
              </w:rPr>
              <w:t>Teorik</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roofErr w:type="spellStart"/>
            <w:r>
              <w:rPr>
                <w:b/>
                <w:bCs/>
                <w:sz w:val="18"/>
                <w:szCs w:val="18"/>
                <w:u w:val="single"/>
                <w:lang w:val="en-US"/>
              </w:rPr>
              <w:t>Uyg</w:t>
            </w:r>
            <w:proofErr w:type="spellEnd"/>
            <w:r>
              <w:rPr>
                <w:b/>
                <w:bCs/>
                <w:sz w:val="18"/>
                <w:szCs w:val="18"/>
                <w:u w:val="single"/>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u w:val="single"/>
                <w:lang w:val="en-US"/>
              </w:rPr>
              <w:t xml:space="preserve"> </w:t>
            </w:r>
            <w:proofErr w:type="spellStart"/>
            <w:r>
              <w:rPr>
                <w:b/>
                <w:bCs/>
                <w:sz w:val="18"/>
                <w:szCs w:val="18"/>
                <w:u w:val="single"/>
                <w:lang w:val="en-US"/>
              </w:rPr>
              <w:t>Kredi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proofErr w:type="spellStart"/>
            <w:r>
              <w:rPr>
                <w:b/>
                <w:bCs/>
                <w:sz w:val="18"/>
                <w:szCs w:val="18"/>
                <w:u w:val="single"/>
                <w:lang w:val="en-US"/>
              </w:rPr>
              <w:t>D.Saati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Z/M/S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AKTS</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180"/>
                <w:tab w:val="right" w:pos="712"/>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ATA101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 xml:space="preserve">Atatürk </w:t>
            </w:r>
            <w:r>
              <w:rPr>
                <w:rFonts w:ascii="Times New Roman TUR" w:hAnsi="Times New Roman TUR" w:cs="Times New Roman TUR"/>
                <w:sz w:val="18"/>
                <w:szCs w:val="18"/>
              </w:rPr>
              <w:t>İlkeleri ve İnkılap Tarihi –I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TUR101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Türk</w:t>
            </w:r>
            <w:proofErr w:type="spellEnd"/>
            <w:r>
              <w:rPr>
                <w:sz w:val="18"/>
                <w:szCs w:val="18"/>
                <w:lang w:val="en-US"/>
              </w:rPr>
              <w:t xml:space="preserve"> Dili 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YAD101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Yabanc</w:t>
            </w:r>
            <w:proofErr w:type="spellEnd"/>
            <w:r>
              <w:rPr>
                <w:rFonts w:ascii="Times New Roman TUR" w:hAnsi="Times New Roman TUR" w:cs="Times New Roman TUR"/>
                <w:sz w:val="18"/>
                <w:szCs w:val="18"/>
              </w:rPr>
              <w:t>ı Dil –I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line="190" w:lineRule="atLeast"/>
              <w:jc w:val="center"/>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ENF101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Temel</w:t>
            </w:r>
            <w:proofErr w:type="spellEnd"/>
            <w:r>
              <w:rPr>
                <w:sz w:val="18"/>
                <w:szCs w:val="18"/>
                <w:lang w:val="en-US"/>
              </w:rPr>
              <w:t xml:space="preserve"> </w:t>
            </w:r>
            <w:proofErr w:type="spellStart"/>
            <w:r>
              <w:rPr>
                <w:sz w:val="18"/>
                <w:szCs w:val="18"/>
                <w:lang w:val="en-US"/>
              </w:rPr>
              <w:t>Bilgi</w:t>
            </w:r>
            <w:proofErr w:type="spellEnd"/>
            <w:r>
              <w:rPr>
                <w:sz w:val="18"/>
                <w:szCs w:val="18"/>
                <w:lang w:val="en-US"/>
              </w:rPr>
              <w:t xml:space="preserve"> </w:t>
            </w:r>
            <w:proofErr w:type="spellStart"/>
            <w:r>
              <w:rPr>
                <w:sz w:val="18"/>
                <w:szCs w:val="18"/>
                <w:lang w:val="en-US"/>
              </w:rPr>
              <w:t>Teknoloji</w:t>
            </w:r>
            <w:proofErr w:type="spellEnd"/>
            <w:r>
              <w:rPr>
                <w:sz w:val="18"/>
                <w:szCs w:val="18"/>
                <w:lang w:val="en-US"/>
              </w:rPr>
              <w:t xml:space="preserve"> </w:t>
            </w:r>
            <w:proofErr w:type="spellStart"/>
            <w:r>
              <w:rPr>
                <w:sz w:val="18"/>
                <w:szCs w:val="18"/>
                <w:lang w:val="en-US"/>
              </w:rPr>
              <w:t>Kullan</w:t>
            </w:r>
            <w:r>
              <w:rPr>
                <w:rFonts w:ascii="Times New Roman TUR" w:hAnsi="Times New Roman TUR" w:cs="Times New Roman TUR"/>
                <w:sz w:val="18"/>
                <w:szCs w:val="18"/>
              </w:rPr>
              <w:t>ımı</w:t>
            </w:r>
            <w:proofErr w:type="spellEnd"/>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Beslenme</w:t>
            </w:r>
            <w:proofErr w:type="spellEnd"/>
            <w:r>
              <w:rPr>
                <w:sz w:val="18"/>
                <w:szCs w:val="18"/>
                <w:lang w:val="en-US"/>
              </w:rPr>
              <w:t xml:space="preserve"> </w:t>
            </w:r>
            <w:proofErr w:type="spellStart"/>
            <w:r>
              <w:rPr>
                <w:sz w:val="18"/>
                <w:szCs w:val="18"/>
                <w:lang w:val="en-US"/>
              </w:rPr>
              <w:t>İlkeleri</w:t>
            </w:r>
            <w:proofErr w:type="spellEnd"/>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20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YB103</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Deontoloji</w:t>
            </w:r>
            <w:proofErr w:type="spellEnd"/>
            <w:r>
              <w:rPr>
                <w:sz w:val="18"/>
                <w:szCs w:val="18"/>
                <w:lang w:val="en-US"/>
              </w:rPr>
              <w:t xml:space="preserve"> </w:t>
            </w:r>
            <w:proofErr w:type="spellStart"/>
            <w:r>
              <w:rPr>
                <w:sz w:val="18"/>
                <w:szCs w:val="18"/>
                <w:lang w:val="en-US"/>
              </w:rPr>
              <w:t>ve</w:t>
            </w:r>
            <w:proofErr w:type="spellEnd"/>
            <w:r>
              <w:rPr>
                <w:sz w:val="18"/>
                <w:szCs w:val="18"/>
                <w:lang w:val="en-US"/>
              </w:rPr>
              <w:t xml:space="preserve"> </w:t>
            </w:r>
            <w:proofErr w:type="spellStart"/>
            <w:r>
              <w:rPr>
                <w:sz w:val="18"/>
                <w:szCs w:val="18"/>
                <w:lang w:val="en-US"/>
              </w:rPr>
              <w:t>Meslek</w:t>
            </w:r>
            <w:proofErr w:type="spellEnd"/>
            <w:r>
              <w:rPr>
                <w:sz w:val="18"/>
                <w:szCs w:val="18"/>
                <w:lang w:val="en-US"/>
              </w:rPr>
              <w:t xml:space="preserve"> </w:t>
            </w:r>
            <w:proofErr w:type="spellStart"/>
            <w:r>
              <w:rPr>
                <w:sz w:val="18"/>
                <w:szCs w:val="18"/>
                <w:lang w:val="en-US"/>
              </w:rPr>
              <w:t>Eti</w:t>
            </w:r>
            <w:r>
              <w:rPr>
                <w:rFonts w:ascii="Times New Roman TUR" w:hAnsi="Times New Roman TUR" w:cs="Times New Roman TUR"/>
                <w:sz w:val="18"/>
                <w:szCs w:val="18"/>
              </w:rPr>
              <w:t>ği</w:t>
            </w:r>
            <w:proofErr w:type="spellEnd"/>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34"/>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YB105</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Anatomi</w:t>
            </w:r>
            <w:proofErr w:type="spellEnd"/>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207"/>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YB107</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T</w:t>
            </w:r>
            <w:proofErr w:type="spellStart"/>
            <w:r>
              <w:rPr>
                <w:rFonts w:ascii="Times New Roman TUR" w:hAnsi="Times New Roman TUR" w:cs="Times New Roman TUR"/>
                <w:sz w:val="18"/>
                <w:szCs w:val="18"/>
              </w:rPr>
              <w:t>ıbbi</w:t>
            </w:r>
            <w:proofErr w:type="spellEnd"/>
            <w:r>
              <w:rPr>
                <w:rFonts w:ascii="Times New Roman TUR" w:hAnsi="Times New Roman TUR" w:cs="Times New Roman TUR"/>
                <w:sz w:val="18"/>
                <w:szCs w:val="18"/>
              </w:rPr>
              <w:t xml:space="preserve"> Terminoloji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80"/>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YB109</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Yaşlı</w:t>
            </w:r>
            <w:proofErr w:type="spellEnd"/>
            <w:r>
              <w:rPr>
                <w:sz w:val="18"/>
                <w:szCs w:val="18"/>
                <w:lang w:val="en-US"/>
              </w:rPr>
              <w:t xml:space="preserve"> </w:t>
            </w:r>
            <w:proofErr w:type="spellStart"/>
            <w:r>
              <w:rPr>
                <w:sz w:val="18"/>
                <w:szCs w:val="18"/>
                <w:lang w:val="en-US"/>
              </w:rPr>
              <w:t>Bakım</w:t>
            </w:r>
            <w:proofErr w:type="spellEnd"/>
            <w:r>
              <w:rPr>
                <w:sz w:val="18"/>
                <w:szCs w:val="18"/>
                <w:lang w:val="en-US"/>
              </w:rPr>
              <w:t xml:space="preserve"> </w:t>
            </w:r>
            <w:proofErr w:type="spellStart"/>
            <w:r>
              <w:rPr>
                <w:sz w:val="18"/>
                <w:szCs w:val="18"/>
                <w:lang w:val="en-US"/>
              </w:rPr>
              <w:t>İlke</w:t>
            </w:r>
            <w:proofErr w:type="spellEnd"/>
            <w:r>
              <w:rPr>
                <w:sz w:val="18"/>
                <w:szCs w:val="18"/>
                <w:lang w:val="en-US"/>
              </w:rPr>
              <w:t xml:space="preserve"> </w:t>
            </w:r>
            <w:proofErr w:type="spellStart"/>
            <w:r>
              <w:rPr>
                <w:sz w:val="18"/>
                <w:szCs w:val="18"/>
                <w:lang w:val="en-US"/>
              </w:rPr>
              <w:t>ve</w:t>
            </w:r>
            <w:proofErr w:type="spellEnd"/>
            <w:r>
              <w:rPr>
                <w:sz w:val="18"/>
                <w:szCs w:val="18"/>
                <w:lang w:val="en-US"/>
              </w:rPr>
              <w:t xml:space="preserve"> </w:t>
            </w:r>
            <w:proofErr w:type="spellStart"/>
            <w:r>
              <w:rPr>
                <w:sz w:val="18"/>
                <w:szCs w:val="18"/>
                <w:lang w:val="en-US"/>
              </w:rPr>
              <w:t>Esasları</w:t>
            </w:r>
            <w:proofErr w:type="spellEnd"/>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105"/>
          <w:jc w:val="center"/>
        </w:trPr>
        <w:tc>
          <w:tcPr>
            <w:tcW w:w="852"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YB111</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Biyokimya</w:t>
            </w:r>
            <w:proofErr w:type="spellEnd"/>
          </w:p>
        </w:tc>
        <w:tc>
          <w:tcPr>
            <w:tcW w:w="1305"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851"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105"/>
          <w:jc w:val="center"/>
        </w:trPr>
        <w:tc>
          <w:tcPr>
            <w:tcW w:w="852"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YB103</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Yaşlı</w:t>
            </w:r>
            <w:proofErr w:type="spellEnd"/>
            <w:r>
              <w:rPr>
                <w:sz w:val="18"/>
                <w:szCs w:val="18"/>
                <w:lang w:val="en-US"/>
              </w:rPr>
              <w:t xml:space="preserve"> </w:t>
            </w:r>
            <w:proofErr w:type="spellStart"/>
            <w:r>
              <w:rPr>
                <w:sz w:val="18"/>
                <w:szCs w:val="18"/>
                <w:lang w:val="en-US"/>
              </w:rPr>
              <w:t>ile</w:t>
            </w:r>
            <w:proofErr w:type="spellEnd"/>
            <w:r>
              <w:rPr>
                <w:sz w:val="18"/>
                <w:szCs w:val="18"/>
                <w:lang w:val="en-US"/>
              </w:rPr>
              <w:t xml:space="preserve"> </w:t>
            </w:r>
            <w:proofErr w:type="spellStart"/>
            <w:r>
              <w:rPr>
                <w:sz w:val="18"/>
                <w:szCs w:val="18"/>
                <w:lang w:val="en-US"/>
              </w:rPr>
              <w:t>İletişim</w:t>
            </w:r>
            <w:proofErr w:type="spellEnd"/>
          </w:p>
        </w:tc>
        <w:tc>
          <w:tcPr>
            <w:tcW w:w="1305"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15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YB115</w:t>
            </w: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Hastal</w:t>
            </w:r>
            <w:proofErr w:type="spellEnd"/>
            <w:r>
              <w:rPr>
                <w:rFonts w:ascii="Times New Roman TUR" w:hAnsi="Times New Roman TUR" w:cs="Times New Roman TUR"/>
                <w:sz w:val="18"/>
                <w:szCs w:val="18"/>
              </w:rPr>
              <w:t>ıklar Bilgisi I</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r>
      <w:tr w:rsidR="00C930F7" w:rsidTr="00597E9C">
        <w:tblPrEx>
          <w:tblCellMar>
            <w:top w:w="0" w:type="dxa"/>
            <w:bottom w:w="0" w:type="dxa"/>
          </w:tblCellMar>
        </w:tblPrEx>
        <w:trPr>
          <w:trHeight w:val="1"/>
          <w:jc w:val="center"/>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2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right"/>
              <w:rPr>
                <w:rFonts w:ascii="Calibri" w:hAnsi="Calibri" w:cs="Calibri"/>
                <w:lang w:val="en-US"/>
              </w:rPr>
            </w:pPr>
            <w:r>
              <w:rPr>
                <w:b/>
                <w:bCs/>
                <w:sz w:val="18"/>
                <w:szCs w:val="18"/>
                <w:lang w:val="en-US"/>
              </w:rPr>
              <w:t>TOPLAM</w:t>
            </w:r>
          </w:p>
        </w:tc>
        <w:tc>
          <w:tcPr>
            <w:tcW w:w="1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30</w:t>
            </w:r>
          </w:p>
        </w:tc>
      </w:tr>
    </w:tbl>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line="300" w:lineRule="atLeast"/>
        <w:jc w:val="both"/>
        <w:rPr>
          <w:sz w:val="12"/>
          <w:szCs w:val="12"/>
          <w:lang w:val="en-US"/>
        </w:rPr>
      </w:pP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r>
        <w:rPr>
          <w:b/>
          <w:bCs/>
          <w:sz w:val="18"/>
          <w:szCs w:val="18"/>
          <w:lang w:val="en-US"/>
        </w:rPr>
        <w:t>1. SINIF BAHAR YARIYILI</w:t>
      </w:r>
    </w:p>
    <w:tbl>
      <w:tblPr>
        <w:tblW w:w="0" w:type="auto"/>
        <w:jc w:val="center"/>
        <w:tblLayout w:type="fixed"/>
        <w:tblCellMar>
          <w:left w:w="70" w:type="dxa"/>
          <w:right w:w="70" w:type="dxa"/>
        </w:tblCellMar>
        <w:tblLook w:val="0000" w:firstRow="0" w:lastRow="0" w:firstColumn="0" w:lastColumn="0" w:noHBand="0" w:noVBand="0"/>
      </w:tblPr>
      <w:tblGrid>
        <w:gridCol w:w="771"/>
        <w:gridCol w:w="2964"/>
        <w:gridCol w:w="1134"/>
        <w:gridCol w:w="1276"/>
        <w:gridCol w:w="1375"/>
        <w:gridCol w:w="1134"/>
        <w:gridCol w:w="1134"/>
        <w:gridCol w:w="1134"/>
      </w:tblGrid>
      <w:tr w:rsidR="00C930F7" w:rsidTr="00597E9C">
        <w:tblPrEx>
          <w:tblCellMar>
            <w:top w:w="0" w:type="dxa"/>
            <w:bottom w:w="0" w:type="dxa"/>
          </w:tblCellMar>
        </w:tblPrEx>
        <w:trPr>
          <w:trHeight w:val="258"/>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u w:val="single"/>
                <w:lang w:val="en-US"/>
              </w:rPr>
              <w:t>D.KOD</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u w:val="single"/>
                <w:lang w:val="en-US"/>
              </w:rPr>
              <w:t>DERS ADI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u w:val="single"/>
                <w:lang w:val="en-US"/>
              </w:rPr>
              <w:t>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u w:val="single"/>
                <w:lang w:val="en-US"/>
              </w:rPr>
              <w:t>U</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b/>
                <w:bCs/>
                <w:sz w:val="18"/>
                <w:szCs w:val="18"/>
                <w:u w:val="single"/>
                <w:lang w:val="en-US"/>
              </w:rPr>
              <w:t>Kredi</w:t>
            </w:r>
            <w:proofErr w:type="spellEnd"/>
            <w:r>
              <w:rPr>
                <w:b/>
                <w:bCs/>
                <w:sz w:val="18"/>
                <w:szCs w:val="18"/>
                <w:u w:val="single"/>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proofErr w:type="spellStart"/>
            <w:r>
              <w:rPr>
                <w:b/>
                <w:bCs/>
                <w:sz w:val="18"/>
                <w:szCs w:val="18"/>
                <w:u w:val="single"/>
                <w:lang w:val="en-US"/>
              </w:rPr>
              <w:t>D.Saati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Z/M/S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sidRPr="000B6632">
              <w:rPr>
                <w:b/>
                <w:bCs/>
                <w:sz w:val="18"/>
                <w:szCs w:val="18"/>
                <w:u w:val="single"/>
                <w:lang w:val="en-US"/>
              </w:rPr>
              <w:t>AKTS</w:t>
            </w:r>
          </w:p>
        </w:tc>
      </w:tr>
      <w:tr w:rsidR="00C930F7" w:rsidTr="00597E9C">
        <w:tblPrEx>
          <w:tblCellMar>
            <w:top w:w="0" w:type="dxa"/>
            <w:bottom w:w="0" w:type="dxa"/>
          </w:tblCellMar>
        </w:tblPrEx>
        <w:trPr>
          <w:trHeight w:val="111"/>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ATA102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 xml:space="preserve">Atatürk </w:t>
            </w:r>
            <w:r>
              <w:rPr>
                <w:rFonts w:ascii="Times New Roman TUR" w:hAnsi="Times New Roman TUR" w:cs="Times New Roman TUR"/>
                <w:sz w:val="18"/>
                <w:szCs w:val="18"/>
              </w:rPr>
              <w:t>İlkeleri ve İnkılap Tarihi –II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122"/>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TUR102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Türk</w:t>
            </w:r>
            <w:proofErr w:type="spellEnd"/>
            <w:r>
              <w:rPr>
                <w:sz w:val="18"/>
                <w:szCs w:val="18"/>
                <w:lang w:val="en-US"/>
              </w:rPr>
              <w:t xml:space="preserve"> Dili II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221"/>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YAD102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Yabanc</w:t>
            </w:r>
            <w:proofErr w:type="spellEnd"/>
            <w:r>
              <w:rPr>
                <w:rFonts w:ascii="Times New Roman TUR" w:hAnsi="Times New Roman TUR" w:cs="Times New Roman TUR"/>
                <w:sz w:val="18"/>
                <w:szCs w:val="18"/>
              </w:rPr>
              <w:t>ı Dil –II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autoSpaceDE w:val="0"/>
              <w:autoSpaceDN w:val="0"/>
              <w:adjustRightInd w:val="0"/>
              <w:spacing w:line="190" w:lineRule="atLeast"/>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3</w:t>
            </w:r>
          </w:p>
        </w:tc>
      </w:tr>
      <w:tr w:rsidR="00C930F7" w:rsidTr="00597E9C">
        <w:tblPrEx>
          <w:tblCellMar>
            <w:top w:w="0" w:type="dxa"/>
            <w:bottom w:w="0" w:type="dxa"/>
          </w:tblCellMar>
        </w:tblPrEx>
        <w:trPr>
          <w:trHeight w:val="157"/>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ENF102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Bilgisayar</w:t>
            </w:r>
            <w:proofErr w:type="spellEnd"/>
            <w:r>
              <w:rPr>
                <w:sz w:val="18"/>
                <w:szCs w:val="18"/>
                <w:lang w:val="en-US"/>
              </w:rPr>
              <w:t xml:space="preserve"> </w:t>
            </w:r>
            <w:proofErr w:type="spellStart"/>
            <w:r>
              <w:rPr>
                <w:sz w:val="18"/>
                <w:szCs w:val="18"/>
                <w:lang w:val="en-US"/>
              </w:rPr>
              <w:t>Uygulamalar</w:t>
            </w:r>
            <w:proofErr w:type="spellEnd"/>
            <w:r>
              <w:rPr>
                <w:rFonts w:ascii="Times New Roman TUR" w:hAnsi="Times New Roman TUR" w:cs="Times New Roman TUR"/>
                <w:sz w:val="18"/>
                <w:szCs w:val="18"/>
              </w:rPr>
              <w:t>ı</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3</w:t>
            </w:r>
          </w:p>
        </w:tc>
      </w:tr>
      <w:tr w:rsidR="00C930F7" w:rsidTr="00597E9C">
        <w:tblPrEx>
          <w:tblCellMar>
            <w:top w:w="0" w:type="dxa"/>
            <w:bottom w:w="0" w:type="dxa"/>
          </w:tblCellMar>
        </w:tblPrEx>
        <w:trPr>
          <w:trHeight w:val="258"/>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Farmakoloji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240"/>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YB104</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Fizyoloji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Z</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258"/>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lastRenderedPageBreak/>
              <w:t>YB106</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Psikoloji</w:t>
            </w:r>
            <w:proofErr w:type="spellEnd"/>
            <w:r>
              <w:rPr>
                <w:sz w:val="18"/>
                <w:szCs w:val="18"/>
                <w:lang w:val="en-US"/>
              </w:rPr>
              <w:t xml:space="preserve"> </w:t>
            </w:r>
            <w:proofErr w:type="spellStart"/>
            <w:r>
              <w:rPr>
                <w:sz w:val="18"/>
                <w:szCs w:val="18"/>
                <w:lang w:val="en-US"/>
              </w:rPr>
              <w:t>ve</w:t>
            </w:r>
            <w:proofErr w:type="spellEnd"/>
            <w:r>
              <w:rPr>
                <w:sz w:val="18"/>
                <w:szCs w:val="18"/>
                <w:lang w:val="en-US"/>
              </w:rPr>
              <w:t xml:space="preserve"> </w:t>
            </w:r>
            <w:proofErr w:type="spellStart"/>
            <w:r>
              <w:rPr>
                <w:sz w:val="18"/>
                <w:szCs w:val="18"/>
                <w:lang w:val="en-US"/>
              </w:rPr>
              <w:t>Kişilerarası</w:t>
            </w:r>
            <w:proofErr w:type="spellEnd"/>
            <w:r>
              <w:rPr>
                <w:sz w:val="18"/>
                <w:szCs w:val="18"/>
                <w:lang w:val="en-US"/>
              </w:rPr>
              <w:t xml:space="preserve"> </w:t>
            </w:r>
            <w:proofErr w:type="spellStart"/>
            <w:r>
              <w:rPr>
                <w:sz w:val="18"/>
                <w:szCs w:val="18"/>
                <w:lang w:val="en-US"/>
              </w:rPr>
              <w:t>İletişim</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240"/>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YB108</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Egzersiz</w:t>
            </w:r>
            <w:proofErr w:type="spellEnd"/>
            <w:r>
              <w:rPr>
                <w:sz w:val="18"/>
                <w:szCs w:val="18"/>
                <w:lang w:val="en-US"/>
              </w:rPr>
              <w:t xml:space="preserve"> </w:t>
            </w:r>
            <w:proofErr w:type="spellStart"/>
            <w:r>
              <w:rPr>
                <w:sz w:val="18"/>
                <w:szCs w:val="18"/>
                <w:lang w:val="en-US"/>
              </w:rPr>
              <w:t>Fizyolojisi</w:t>
            </w:r>
            <w:proofErr w:type="spellEnd"/>
            <w:r>
              <w:rPr>
                <w:sz w:val="18"/>
                <w:szCs w:val="18"/>
                <w:lang w:val="en-US"/>
              </w:rPr>
              <w:t xml:space="preserve"> </w:t>
            </w:r>
            <w:proofErr w:type="spellStart"/>
            <w:r>
              <w:rPr>
                <w:sz w:val="18"/>
                <w:szCs w:val="18"/>
                <w:lang w:val="en-US"/>
              </w:rPr>
              <w:t>ve</w:t>
            </w:r>
            <w:proofErr w:type="spellEnd"/>
            <w:r>
              <w:rPr>
                <w:sz w:val="18"/>
                <w:szCs w:val="18"/>
                <w:lang w:val="en-US"/>
              </w:rPr>
              <w:t xml:space="preserve"> </w:t>
            </w:r>
            <w:proofErr w:type="spellStart"/>
            <w:r>
              <w:rPr>
                <w:sz w:val="18"/>
                <w:szCs w:val="18"/>
                <w:lang w:val="en-US"/>
              </w:rPr>
              <w:t>Yaşlı</w:t>
            </w:r>
            <w:proofErr w:type="spellEnd"/>
            <w:r>
              <w:rPr>
                <w:sz w:val="18"/>
                <w:szCs w:val="18"/>
                <w:lang w:val="en-US"/>
              </w:rPr>
              <w:t xml:space="preserve"> </w:t>
            </w:r>
            <w:proofErr w:type="spellStart"/>
            <w:r>
              <w:rPr>
                <w:sz w:val="18"/>
                <w:szCs w:val="18"/>
                <w:lang w:val="en-US"/>
              </w:rPr>
              <w:t>Jimnastiği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229"/>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YB110</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Yaşlı</w:t>
            </w:r>
            <w:proofErr w:type="spellEnd"/>
            <w:r>
              <w:rPr>
                <w:sz w:val="18"/>
                <w:szCs w:val="18"/>
                <w:lang w:val="en-US"/>
              </w:rPr>
              <w:t xml:space="preserve"> </w:t>
            </w:r>
            <w:proofErr w:type="spellStart"/>
            <w:r>
              <w:rPr>
                <w:sz w:val="18"/>
                <w:szCs w:val="18"/>
                <w:lang w:val="en-US"/>
              </w:rPr>
              <w:t>Bakım</w:t>
            </w:r>
            <w:proofErr w:type="spellEnd"/>
            <w:r>
              <w:rPr>
                <w:sz w:val="18"/>
                <w:szCs w:val="18"/>
                <w:lang w:val="en-US"/>
              </w:rPr>
              <w:t xml:space="preserve"> </w:t>
            </w:r>
            <w:proofErr w:type="spellStart"/>
            <w:r>
              <w:rPr>
                <w:sz w:val="18"/>
                <w:szCs w:val="18"/>
                <w:lang w:val="en-US"/>
              </w:rPr>
              <w:t>İlke</w:t>
            </w:r>
            <w:proofErr w:type="spellEnd"/>
            <w:r>
              <w:rPr>
                <w:sz w:val="18"/>
                <w:szCs w:val="18"/>
                <w:lang w:val="en-US"/>
              </w:rPr>
              <w:t xml:space="preserve"> </w:t>
            </w:r>
            <w:proofErr w:type="spellStart"/>
            <w:r>
              <w:rPr>
                <w:sz w:val="18"/>
                <w:szCs w:val="18"/>
                <w:lang w:val="en-US"/>
              </w:rPr>
              <w:t>ve</w:t>
            </w:r>
            <w:proofErr w:type="spellEnd"/>
            <w:r>
              <w:rPr>
                <w:sz w:val="18"/>
                <w:szCs w:val="18"/>
                <w:lang w:val="en-US"/>
              </w:rPr>
              <w:t xml:space="preserve"> </w:t>
            </w:r>
            <w:proofErr w:type="spellStart"/>
            <w:r>
              <w:rPr>
                <w:sz w:val="18"/>
                <w:szCs w:val="18"/>
                <w:lang w:val="en-US"/>
              </w:rPr>
              <w:t>Esasları</w:t>
            </w:r>
            <w:proofErr w:type="spellEnd"/>
            <w:r>
              <w:rPr>
                <w:sz w:val="18"/>
                <w:szCs w:val="18"/>
                <w:lang w:val="en-US"/>
              </w:rPr>
              <w:t xml:space="preserve"> –II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3</w:t>
            </w:r>
          </w:p>
        </w:tc>
      </w:tr>
      <w:tr w:rsidR="00C930F7" w:rsidTr="00597E9C">
        <w:tblPrEx>
          <w:tblCellMar>
            <w:top w:w="0" w:type="dxa"/>
            <w:bottom w:w="0" w:type="dxa"/>
          </w:tblCellMar>
        </w:tblPrEx>
        <w:trPr>
          <w:trHeight w:val="240"/>
          <w:jc w:val="center"/>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YB112</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Temel</w:t>
            </w:r>
            <w:proofErr w:type="spellEnd"/>
            <w:r>
              <w:rPr>
                <w:sz w:val="18"/>
                <w:szCs w:val="18"/>
                <w:lang w:val="en-US"/>
              </w:rPr>
              <w:t xml:space="preserve"> </w:t>
            </w:r>
            <w:proofErr w:type="spellStart"/>
            <w:r>
              <w:rPr>
                <w:sz w:val="18"/>
                <w:szCs w:val="18"/>
                <w:lang w:val="en-US"/>
              </w:rPr>
              <w:t>Gerentoloji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r>
      <w:tr w:rsidR="00C930F7" w:rsidTr="00597E9C">
        <w:tblPrEx>
          <w:tblCellMar>
            <w:top w:w="0" w:type="dxa"/>
            <w:bottom w:w="0" w:type="dxa"/>
          </w:tblCellMar>
        </w:tblPrEx>
        <w:trPr>
          <w:trHeight w:val="129"/>
          <w:jc w:val="center"/>
        </w:trPr>
        <w:tc>
          <w:tcPr>
            <w:tcW w:w="771"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YB114</w:t>
            </w:r>
          </w:p>
        </w:tc>
        <w:tc>
          <w:tcPr>
            <w:tcW w:w="296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Yara</w:t>
            </w:r>
            <w:proofErr w:type="spellEnd"/>
            <w:r>
              <w:rPr>
                <w:sz w:val="18"/>
                <w:szCs w:val="18"/>
                <w:lang w:val="en-US"/>
              </w:rPr>
              <w:t xml:space="preserve"> </w:t>
            </w:r>
            <w:proofErr w:type="spellStart"/>
            <w:r>
              <w:rPr>
                <w:sz w:val="18"/>
                <w:szCs w:val="18"/>
                <w:lang w:val="en-US"/>
              </w:rPr>
              <w:t>Bakımı</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2</w:t>
            </w:r>
          </w:p>
        </w:tc>
        <w:tc>
          <w:tcPr>
            <w:tcW w:w="1276"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0</w:t>
            </w:r>
          </w:p>
        </w:tc>
        <w:tc>
          <w:tcPr>
            <w:tcW w:w="1375"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rFonts w:ascii="Calibri" w:hAnsi="Calibri" w:cs="Calibri"/>
                <w:lang w:val="en-US"/>
              </w:rPr>
              <w:t>3</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M</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3</w:t>
            </w:r>
          </w:p>
        </w:tc>
      </w:tr>
      <w:tr w:rsidR="00C930F7" w:rsidTr="00597E9C">
        <w:tblPrEx>
          <w:tblCellMar>
            <w:top w:w="0" w:type="dxa"/>
            <w:bottom w:w="0" w:type="dxa"/>
          </w:tblCellMar>
        </w:tblPrEx>
        <w:trPr>
          <w:trHeight w:val="129"/>
          <w:jc w:val="center"/>
        </w:trPr>
        <w:tc>
          <w:tcPr>
            <w:tcW w:w="771"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YB116</w:t>
            </w:r>
          </w:p>
        </w:tc>
        <w:tc>
          <w:tcPr>
            <w:tcW w:w="296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Hastal</w:t>
            </w:r>
            <w:proofErr w:type="spellEnd"/>
            <w:r>
              <w:rPr>
                <w:rFonts w:ascii="Times New Roman TUR" w:hAnsi="Times New Roman TUR" w:cs="Times New Roman TUR"/>
                <w:sz w:val="18"/>
                <w:szCs w:val="18"/>
              </w:rPr>
              <w:t>ıklar Bilgisi II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4</w:t>
            </w:r>
          </w:p>
        </w:tc>
        <w:tc>
          <w:tcPr>
            <w:tcW w:w="1276"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0</w:t>
            </w:r>
          </w:p>
        </w:tc>
        <w:tc>
          <w:tcPr>
            <w:tcW w:w="1375"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rFonts w:ascii="Calibri" w:hAnsi="Calibri" w:cs="Calibri"/>
                <w:lang w:val="en-US"/>
              </w:rPr>
              <w:t>4</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M</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Calibri" w:hAnsi="Calibri" w:cs="Calibri"/>
                <w:lang w:val="en-US"/>
              </w:rPr>
              <w:t>4</w:t>
            </w:r>
          </w:p>
        </w:tc>
      </w:tr>
      <w:tr w:rsidR="00C930F7" w:rsidTr="00597E9C">
        <w:tblPrEx>
          <w:tblCellMar>
            <w:top w:w="0" w:type="dxa"/>
            <w:bottom w:w="0" w:type="dxa"/>
          </w:tblCellMar>
        </w:tblPrEx>
        <w:trPr>
          <w:trHeight w:val="258"/>
          <w:jc w:val="center"/>
        </w:trPr>
        <w:tc>
          <w:tcPr>
            <w:tcW w:w="771" w:type="dxa"/>
            <w:vMerge w:val="restart"/>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2964" w:type="dxa"/>
            <w:vMerge w:val="restart"/>
            <w:tcBorders>
              <w:top w:val="single" w:sz="3" w:space="0" w:color="000000"/>
              <w:left w:val="single" w:sz="3" w:space="0" w:color="000000"/>
              <w:bottom w:val="single" w:sz="3" w:space="0" w:color="000000"/>
              <w:right w:val="single" w:sz="3" w:space="0" w:color="000000"/>
            </w:tcBorders>
            <w:shd w:val="clear" w:color="000000" w:fill="FFFFFF"/>
            <w:vAlign w:val="bottom"/>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right"/>
              <w:rPr>
                <w:b/>
                <w:bCs/>
                <w:sz w:val="18"/>
                <w:szCs w:val="18"/>
                <w:lang w:val="en-US"/>
              </w:rPr>
            </w:pPr>
            <w:r>
              <w:rPr>
                <w:b/>
                <w:bCs/>
                <w:sz w:val="18"/>
                <w:szCs w:val="18"/>
                <w:lang w:val="en-US"/>
              </w:rPr>
              <w:t>TOPLAM</w:t>
            </w:r>
          </w:p>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1134"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27</w:t>
            </w:r>
          </w:p>
        </w:tc>
        <w:tc>
          <w:tcPr>
            <w:tcW w:w="1276"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6</w:t>
            </w:r>
          </w:p>
        </w:tc>
        <w:tc>
          <w:tcPr>
            <w:tcW w:w="1375"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30</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r>
              <w:rPr>
                <w:b/>
                <w:bCs/>
                <w:sz w:val="18"/>
                <w:szCs w:val="18"/>
                <w:lang w:val="en-US"/>
              </w:rPr>
              <w:t>30</w:t>
            </w:r>
          </w:p>
        </w:tc>
      </w:tr>
      <w:tr w:rsidR="00C930F7" w:rsidTr="00597E9C">
        <w:tblPrEx>
          <w:tblCellMar>
            <w:top w:w="0" w:type="dxa"/>
            <w:bottom w:w="0" w:type="dxa"/>
          </w:tblCellMar>
        </w:tblPrEx>
        <w:trPr>
          <w:trHeight w:val="258"/>
          <w:jc w:val="center"/>
        </w:trPr>
        <w:tc>
          <w:tcPr>
            <w:tcW w:w="771" w:type="dxa"/>
            <w:vMerge/>
            <w:tcBorders>
              <w:top w:val="single" w:sz="3" w:space="0" w:color="000000"/>
              <w:left w:val="single" w:sz="3" w:space="0" w:color="000000"/>
              <w:bottom w:val="single" w:sz="3" w:space="0" w:color="000000"/>
              <w:right w:val="single" w:sz="3" w:space="0" w:color="000000"/>
            </w:tcBorders>
            <w:shd w:val="clear" w:color="000000" w:fill="FFFFFF"/>
            <w:vAlign w:val="bottom"/>
          </w:tcPr>
          <w:p w:rsidR="00C930F7" w:rsidRDefault="00C930F7" w:rsidP="00597E9C">
            <w:pPr>
              <w:autoSpaceDE w:val="0"/>
              <w:autoSpaceDN w:val="0"/>
              <w:adjustRightInd w:val="0"/>
              <w:spacing w:after="120"/>
              <w:jc w:val="center"/>
              <w:rPr>
                <w:rFonts w:ascii="Calibri" w:hAnsi="Calibri" w:cs="Calibri"/>
                <w:lang w:val="en-US"/>
              </w:rPr>
            </w:pPr>
          </w:p>
        </w:tc>
        <w:tc>
          <w:tcPr>
            <w:tcW w:w="2964" w:type="dxa"/>
            <w:vMerge/>
            <w:tcBorders>
              <w:top w:val="single" w:sz="3" w:space="0" w:color="000000"/>
              <w:left w:val="single" w:sz="3" w:space="0" w:color="000000"/>
              <w:bottom w:val="single" w:sz="3" w:space="0" w:color="000000"/>
              <w:right w:val="single" w:sz="3" w:space="0" w:color="000000"/>
            </w:tcBorders>
            <w:shd w:val="clear" w:color="000000" w:fill="FFFFFF"/>
            <w:vAlign w:val="bottom"/>
          </w:tcPr>
          <w:p w:rsidR="00C930F7" w:rsidRDefault="00C930F7" w:rsidP="00597E9C">
            <w:pPr>
              <w:autoSpaceDE w:val="0"/>
              <w:autoSpaceDN w:val="0"/>
              <w:adjustRightInd w:val="0"/>
              <w:spacing w:after="120"/>
              <w:jc w:val="center"/>
              <w:rPr>
                <w:rFonts w:ascii="Calibri" w:hAnsi="Calibri" w:cs="Calibri"/>
                <w:lang w:val="en-US"/>
              </w:rPr>
            </w:pPr>
          </w:p>
        </w:tc>
        <w:tc>
          <w:tcPr>
            <w:tcW w:w="1134"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T</w:t>
            </w:r>
          </w:p>
        </w:tc>
        <w:tc>
          <w:tcPr>
            <w:tcW w:w="1276"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U</w:t>
            </w:r>
          </w:p>
        </w:tc>
        <w:tc>
          <w:tcPr>
            <w:tcW w:w="1375"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K</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roofErr w:type="spellStart"/>
            <w:r>
              <w:rPr>
                <w:b/>
                <w:bCs/>
                <w:sz w:val="18"/>
                <w:szCs w:val="18"/>
                <w:lang w:val="en-US"/>
              </w:rPr>
              <w:t>Ders</w:t>
            </w:r>
            <w:proofErr w:type="spellEnd"/>
            <w:r>
              <w:rPr>
                <w:b/>
                <w:bCs/>
                <w:sz w:val="18"/>
                <w:szCs w:val="18"/>
                <w:lang w:val="en-US"/>
              </w:rPr>
              <w:t xml:space="preserve"> </w:t>
            </w:r>
            <w:proofErr w:type="spellStart"/>
            <w:r>
              <w:rPr>
                <w:b/>
                <w:bCs/>
                <w:sz w:val="18"/>
                <w:szCs w:val="18"/>
                <w:lang w:val="en-US"/>
              </w:rPr>
              <w:t>Saati</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r>
              <w:rPr>
                <w:b/>
                <w:bCs/>
                <w:sz w:val="18"/>
                <w:szCs w:val="18"/>
                <w:lang w:val="en-US"/>
              </w:rPr>
              <w:t>Z/M/S</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r>
              <w:rPr>
                <w:b/>
                <w:bCs/>
                <w:sz w:val="18"/>
                <w:szCs w:val="18"/>
                <w:lang w:val="en-US"/>
              </w:rPr>
              <w:t>AKTS</w:t>
            </w:r>
          </w:p>
        </w:tc>
      </w:tr>
      <w:tr w:rsidR="00C930F7" w:rsidTr="00597E9C">
        <w:tblPrEx>
          <w:tblCellMar>
            <w:top w:w="0" w:type="dxa"/>
            <w:bottom w:w="0" w:type="dxa"/>
          </w:tblCellMar>
        </w:tblPrEx>
        <w:trPr>
          <w:trHeight w:val="172"/>
          <w:jc w:val="center"/>
        </w:trPr>
        <w:tc>
          <w:tcPr>
            <w:tcW w:w="771"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YB100</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 xml:space="preserve">YAZ STAJI (30 </w:t>
            </w:r>
            <w:r>
              <w:rPr>
                <w:rFonts w:ascii="Times New Roman TUR" w:hAnsi="Times New Roman TUR" w:cs="Times New Roman TUR"/>
                <w:b/>
                <w:bCs/>
                <w:sz w:val="18"/>
                <w:szCs w:val="18"/>
              </w:rPr>
              <w:t>İŞ GÜNÜ)</w:t>
            </w:r>
          </w:p>
        </w:tc>
        <w:tc>
          <w:tcPr>
            <w:tcW w:w="1134"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1276"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1375"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8</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r>
      <w:tr w:rsidR="00C930F7" w:rsidTr="00597E9C">
        <w:tblPrEx>
          <w:tblCellMar>
            <w:top w:w="0" w:type="dxa"/>
            <w:bottom w:w="0" w:type="dxa"/>
          </w:tblCellMar>
        </w:tblPrEx>
        <w:trPr>
          <w:trHeight w:val="172"/>
          <w:jc w:val="center"/>
        </w:trPr>
        <w:tc>
          <w:tcPr>
            <w:tcW w:w="771"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296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right"/>
              <w:rPr>
                <w:rFonts w:ascii="Calibri" w:hAnsi="Calibri" w:cs="Calibri"/>
                <w:lang w:val="en-US"/>
              </w:rPr>
            </w:pPr>
            <w:r>
              <w:rPr>
                <w:b/>
                <w:bCs/>
                <w:sz w:val="18"/>
                <w:szCs w:val="18"/>
                <w:lang w:val="en-US"/>
              </w:rPr>
              <w:t xml:space="preserve">                                                                           </w:t>
            </w:r>
            <w:proofErr w:type="spellStart"/>
            <w:r>
              <w:rPr>
                <w:b/>
                <w:bCs/>
                <w:sz w:val="18"/>
                <w:szCs w:val="18"/>
                <w:lang w:val="en-US"/>
              </w:rPr>
              <w:t>Toplam</w:t>
            </w:r>
            <w:proofErr w:type="spellEnd"/>
          </w:p>
        </w:tc>
        <w:tc>
          <w:tcPr>
            <w:tcW w:w="1134"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1276"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1375" w:type="dxa"/>
            <w:tcBorders>
              <w:top w:val="single" w:sz="3" w:space="0" w:color="000000"/>
              <w:left w:val="single" w:sz="3" w:space="0" w:color="000000"/>
              <w:bottom w:val="single" w:sz="3" w:space="0" w:color="000000"/>
              <w:right w:val="single" w:sz="3" w:space="0" w:color="000000"/>
            </w:tcBorders>
            <w:vAlign w:val="bottom"/>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8</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lang w:val="en-US"/>
              </w:rPr>
            </w:pPr>
          </w:p>
        </w:tc>
      </w:tr>
    </w:tbl>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2"/>
          <w:szCs w:val="12"/>
          <w:lang w:val="en-US"/>
        </w:rPr>
      </w:pP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r>
        <w:rPr>
          <w:b/>
          <w:bCs/>
          <w:sz w:val="18"/>
          <w:szCs w:val="18"/>
          <w:lang w:val="en-US"/>
        </w:rPr>
        <w:t>2. SINIF GÜZ YARIYILI</w:t>
      </w:r>
    </w:p>
    <w:tbl>
      <w:tblPr>
        <w:tblW w:w="0" w:type="auto"/>
        <w:jc w:val="center"/>
        <w:tblLayout w:type="fixed"/>
        <w:tblCellMar>
          <w:left w:w="70" w:type="dxa"/>
          <w:right w:w="70" w:type="dxa"/>
        </w:tblCellMar>
        <w:tblLook w:val="0000" w:firstRow="0" w:lastRow="0" w:firstColumn="0" w:lastColumn="0" w:noHBand="0" w:noVBand="0"/>
      </w:tblPr>
      <w:tblGrid>
        <w:gridCol w:w="940"/>
        <w:gridCol w:w="2987"/>
        <w:gridCol w:w="1164"/>
        <w:gridCol w:w="1276"/>
        <w:gridCol w:w="1276"/>
        <w:gridCol w:w="1275"/>
        <w:gridCol w:w="1134"/>
        <w:gridCol w:w="1134"/>
      </w:tblGrid>
      <w:tr w:rsidR="00C930F7" w:rsidTr="00597E9C">
        <w:tblPrEx>
          <w:tblCellMar>
            <w:top w:w="0" w:type="dxa"/>
            <w:bottom w:w="0" w:type="dxa"/>
          </w:tblCellMar>
        </w:tblPrEx>
        <w:trPr>
          <w:trHeight w:val="261"/>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D.KOD</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DERS ADI</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U</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b/>
                <w:bCs/>
                <w:sz w:val="18"/>
                <w:szCs w:val="18"/>
                <w:u w:val="single"/>
                <w:lang w:val="en-US"/>
              </w:rPr>
              <w:t>Kredi</w:t>
            </w:r>
            <w:proofErr w:type="spellEnd"/>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 xml:space="preserve">D. </w:t>
            </w:r>
            <w:proofErr w:type="spellStart"/>
            <w:r>
              <w:rPr>
                <w:b/>
                <w:bCs/>
                <w:sz w:val="18"/>
                <w:szCs w:val="18"/>
                <w:u w:val="single"/>
                <w:lang w:val="en-US"/>
              </w:rPr>
              <w:t>Saati</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Z/S/M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b/>
                <w:bCs/>
                <w:sz w:val="18"/>
                <w:szCs w:val="18"/>
                <w:u w:val="single"/>
                <w:lang w:val="en-US"/>
              </w:rPr>
            </w:pPr>
            <w:r>
              <w:rPr>
                <w:b/>
                <w:bCs/>
                <w:sz w:val="18"/>
                <w:szCs w:val="18"/>
                <w:u w:val="single"/>
                <w:lang w:val="en-US"/>
              </w:rPr>
              <w:t>AKTS</w:t>
            </w:r>
          </w:p>
        </w:tc>
      </w:tr>
      <w:tr w:rsidR="00C930F7" w:rsidTr="00597E9C">
        <w:tblPrEx>
          <w:tblCellMar>
            <w:top w:w="0" w:type="dxa"/>
            <w:bottom w:w="0" w:type="dxa"/>
          </w:tblCellMar>
        </w:tblPrEx>
        <w:trPr>
          <w:trHeight w:val="243"/>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YB201</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Mesleki</w:t>
            </w:r>
            <w:proofErr w:type="spellEnd"/>
            <w:r>
              <w:rPr>
                <w:sz w:val="18"/>
                <w:szCs w:val="18"/>
                <w:lang w:val="en-US"/>
              </w:rPr>
              <w:t xml:space="preserve"> </w:t>
            </w:r>
            <w:r>
              <w:rPr>
                <w:rFonts w:ascii="Times New Roman TUR" w:hAnsi="Times New Roman TUR" w:cs="Times New Roman TUR"/>
                <w:sz w:val="18"/>
                <w:szCs w:val="18"/>
              </w:rPr>
              <w:t>İngilizce</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261"/>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YB203</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Sa</w:t>
            </w:r>
            <w:proofErr w:type="spellStart"/>
            <w:r>
              <w:rPr>
                <w:rFonts w:ascii="Times New Roman TUR" w:hAnsi="Times New Roman TUR" w:cs="Times New Roman TUR"/>
                <w:sz w:val="18"/>
                <w:szCs w:val="18"/>
              </w:rPr>
              <w:t>ğlık</w:t>
            </w:r>
            <w:proofErr w:type="spellEnd"/>
            <w:r>
              <w:rPr>
                <w:rFonts w:ascii="Times New Roman TUR" w:hAnsi="Times New Roman TUR" w:cs="Times New Roman TUR"/>
                <w:sz w:val="18"/>
                <w:szCs w:val="18"/>
              </w:rPr>
              <w:t xml:space="preserve"> Psikolojisi</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line="190" w:lineRule="atLeast"/>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line="190" w:lineRule="atLeast"/>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243"/>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YB205</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 xml:space="preserve"> </w:t>
            </w:r>
            <w:proofErr w:type="spellStart"/>
            <w:r>
              <w:rPr>
                <w:sz w:val="18"/>
                <w:szCs w:val="18"/>
                <w:lang w:val="en-US"/>
              </w:rPr>
              <w:t>Yaşlı</w:t>
            </w:r>
            <w:proofErr w:type="spellEnd"/>
            <w:r>
              <w:rPr>
                <w:sz w:val="18"/>
                <w:szCs w:val="18"/>
                <w:lang w:val="en-US"/>
              </w:rPr>
              <w:t xml:space="preserve"> </w:t>
            </w:r>
            <w:proofErr w:type="spellStart"/>
            <w:r>
              <w:rPr>
                <w:sz w:val="18"/>
                <w:szCs w:val="18"/>
                <w:lang w:val="en-US"/>
              </w:rPr>
              <w:t>Beslenme</w:t>
            </w:r>
            <w:proofErr w:type="spellEnd"/>
            <w:r>
              <w:rPr>
                <w:sz w:val="18"/>
                <w:szCs w:val="18"/>
                <w:lang w:val="en-US"/>
              </w:rPr>
              <w:t xml:space="preserve"> </w:t>
            </w:r>
            <w:r>
              <w:rPr>
                <w:rFonts w:ascii="Times New Roman TUR" w:hAnsi="Times New Roman TUR" w:cs="Times New Roman TUR"/>
                <w:sz w:val="18"/>
                <w:szCs w:val="18"/>
              </w:rPr>
              <w:t>İlkeleri</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261"/>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YB207</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Times New Roman TUR" w:hAnsi="Times New Roman TUR" w:cs="Times New Roman TUR"/>
                <w:sz w:val="18"/>
                <w:szCs w:val="18"/>
              </w:rPr>
              <w:t>İlk Yardım</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224"/>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YB209</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Geriatrik</w:t>
            </w:r>
            <w:proofErr w:type="spellEnd"/>
            <w:r>
              <w:rPr>
                <w:sz w:val="18"/>
                <w:szCs w:val="18"/>
                <w:lang w:val="en-US"/>
              </w:rPr>
              <w:t xml:space="preserve"> </w:t>
            </w:r>
            <w:proofErr w:type="spellStart"/>
            <w:r>
              <w:rPr>
                <w:sz w:val="18"/>
                <w:szCs w:val="18"/>
                <w:lang w:val="en-US"/>
              </w:rPr>
              <w:t>Psikiyatri</w:t>
            </w:r>
            <w:proofErr w:type="spellEnd"/>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168"/>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YB211</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Sosyal</w:t>
            </w:r>
            <w:proofErr w:type="spellEnd"/>
            <w:r>
              <w:rPr>
                <w:sz w:val="18"/>
                <w:szCs w:val="18"/>
                <w:lang w:val="en-US"/>
              </w:rPr>
              <w:t xml:space="preserve"> </w:t>
            </w:r>
            <w:proofErr w:type="spellStart"/>
            <w:r>
              <w:rPr>
                <w:sz w:val="18"/>
                <w:szCs w:val="18"/>
                <w:lang w:val="en-US"/>
              </w:rPr>
              <w:t>Rehabilitasyon</w:t>
            </w:r>
            <w:proofErr w:type="spellEnd"/>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r>
      <w:tr w:rsidR="00C930F7" w:rsidTr="00597E9C">
        <w:tblPrEx>
          <w:tblCellMar>
            <w:top w:w="0" w:type="dxa"/>
            <w:bottom w:w="0" w:type="dxa"/>
          </w:tblCellMar>
        </w:tblPrEx>
        <w:trPr>
          <w:trHeight w:val="243"/>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YB213</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Fiziksel</w:t>
            </w:r>
            <w:proofErr w:type="spellEnd"/>
            <w:r>
              <w:rPr>
                <w:sz w:val="18"/>
                <w:szCs w:val="18"/>
                <w:lang w:val="en-US"/>
              </w:rPr>
              <w:t xml:space="preserve"> </w:t>
            </w:r>
            <w:proofErr w:type="spellStart"/>
            <w:r>
              <w:rPr>
                <w:sz w:val="18"/>
                <w:szCs w:val="18"/>
                <w:lang w:val="en-US"/>
              </w:rPr>
              <w:t>Rehabilitasyon</w:t>
            </w:r>
            <w:proofErr w:type="spellEnd"/>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r>
      <w:tr w:rsidR="00C930F7" w:rsidTr="00597E9C">
        <w:tblPrEx>
          <w:tblCellMar>
            <w:top w:w="0" w:type="dxa"/>
            <w:bottom w:w="0" w:type="dxa"/>
          </w:tblCellMar>
        </w:tblPrEx>
        <w:trPr>
          <w:trHeight w:val="254"/>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YB215</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U</w:t>
            </w:r>
            <w:proofErr w:type="spellStart"/>
            <w:r>
              <w:rPr>
                <w:rFonts w:ascii="Times New Roman TUR" w:hAnsi="Times New Roman TUR" w:cs="Times New Roman TUR"/>
                <w:sz w:val="18"/>
                <w:szCs w:val="18"/>
              </w:rPr>
              <w:t>ğraş</w:t>
            </w:r>
            <w:proofErr w:type="spellEnd"/>
            <w:r>
              <w:rPr>
                <w:rFonts w:ascii="Times New Roman TUR" w:hAnsi="Times New Roman TUR" w:cs="Times New Roman TUR"/>
                <w:sz w:val="18"/>
                <w:szCs w:val="18"/>
              </w:rPr>
              <w:t xml:space="preserve"> Terapisi</w:t>
            </w:r>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254"/>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YB217</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Yaşlılarda</w:t>
            </w:r>
            <w:proofErr w:type="spellEnd"/>
            <w:r>
              <w:rPr>
                <w:sz w:val="18"/>
                <w:szCs w:val="18"/>
                <w:lang w:val="en-US"/>
              </w:rPr>
              <w:t xml:space="preserve"> </w:t>
            </w:r>
            <w:proofErr w:type="spellStart"/>
            <w:r>
              <w:rPr>
                <w:sz w:val="18"/>
                <w:szCs w:val="18"/>
                <w:lang w:val="en-US"/>
              </w:rPr>
              <w:t>Kronik</w:t>
            </w:r>
            <w:proofErr w:type="spellEnd"/>
            <w:r>
              <w:rPr>
                <w:sz w:val="18"/>
                <w:szCs w:val="18"/>
                <w:lang w:val="en-US"/>
              </w:rPr>
              <w:t xml:space="preserve"> </w:t>
            </w:r>
            <w:proofErr w:type="spellStart"/>
            <w:r>
              <w:rPr>
                <w:sz w:val="18"/>
                <w:szCs w:val="18"/>
                <w:lang w:val="en-US"/>
              </w:rPr>
              <w:t>Hastalıklar</w:t>
            </w:r>
            <w:proofErr w:type="spellEnd"/>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r>
      <w:tr w:rsidR="00C930F7" w:rsidTr="00597E9C">
        <w:tblPrEx>
          <w:tblCellMar>
            <w:top w:w="0" w:type="dxa"/>
            <w:bottom w:w="0" w:type="dxa"/>
          </w:tblCellMar>
        </w:tblPrEx>
        <w:trPr>
          <w:trHeight w:val="202"/>
          <w:jc w:val="center"/>
        </w:trPr>
        <w:tc>
          <w:tcPr>
            <w:tcW w:w="940"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YB219</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Evde</w:t>
            </w:r>
            <w:proofErr w:type="spellEnd"/>
            <w:r>
              <w:rPr>
                <w:sz w:val="18"/>
                <w:szCs w:val="18"/>
                <w:lang w:val="en-US"/>
              </w:rPr>
              <w:t xml:space="preserve"> </w:t>
            </w:r>
            <w:proofErr w:type="spellStart"/>
            <w:r>
              <w:rPr>
                <w:sz w:val="18"/>
                <w:szCs w:val="18"/>
                <w:lang w:val="en-US"/>
              </w:rPr>
              <w:t>Yaşlı</w:t>
            </w:r>
            <w:proofErr w:type="spellEnd"/>
            <w:r>
              <w:rPr>
                <w:sz w:val="18"/>
                <w:szCs w:val="18"/>
                <w:lang w:val="en-US"/>
              </w:rPr>
              <w:t xml:space="preserve"> </w:t>
            </w:r>
            <w:proofErr w:type="spellStart"/>
            <w:r>
              <w:rPr>
                <w:sz w:val="18"/>
                <w:szCs w:val="18"/>
                <w:lang w:val="en-US"/>
              </w:rPr>
              <w:t>Bakım</w:t>
            </w:r>
            <w:proofErr w:type="spellEnd"/>
            <w:r>
              <w:rPr>
                <w:sz w:val="18"/>
                <w:szCs w:val="18"/>
                <w:lang w:val="en-US"/>
              </w:rPr>
              <w:t xml:space="preserve"> </w:t>
            </w:r>
            <w:proofErr w:type="spellStart"/>
            <w:r>
              <w:rPr>
                <w:sz w:val="18"/>
                <w:szCs w:val="18"/>
                <w:lang w:val="en-US"/>
              </w:rPr>
              <w:t>Hizmetleri</w:t>
            </w:r>
            <w:proofErr w:type="spellEnd"/>
          </w:p>
        </w:tc>
        <w:tc>
          <w:tcPr>
            <w:tcW w:w="11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r>
      <w:tr w:rsidR="00C930F7" w:rsidTr="00597E9C">
        <w:tblPrEx>
          <w:tblCellMar>
            <w:top w:w="0" w:type="dxa"/>
            <w:bottom w:w="0" w:type="dxa"/>
          </w:tblCellMar>
        </w:tblPrEx>
        <w:trPr>
          <w:trHeight w:val="188"/>
          <w:jc w:val="center"/>
        </w:trPr>
        <w:tc>
          <w:tcPr>
            <w:tcW w:w="940"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lastRenderedPageBreak/>
              <w:t>YB221</w:t>
            </w: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rFonts w:ascii="Times New Roman TUR" w:hAnsi="Times New Roman TUR" w:cs="Times New Roman TUR"/>
                <w:sz w:val="18"/>
                <w:szCs w:val="18"/>
              </w:rPr>
              <w:t>Sağlık Yönetimi</w:t>
            </w:r>
          </w:p>
        </w:tc>
        <w:tc>
          <w:tcPr>
            <w:tcW w:w="116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w:t>
            </w:r>
          </w:p>
        </w:tc>
        <w:tc>
          <w:tcPr>
            <w:tcW w:w="1276"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0</w:t>
            </w:r>
          </w:p>
        </w:tc>
        <w:tc>
          <w:tcPr>
            <w:tcW w:w="1276"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w:t>
            </w:r>
          </w:p>
        </w:tc>
        <w:tc>
          <w:tcPr>
            <w:tcW w:w="1275"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r>
              <w:rPr>
                <w:b/>
                <w:bCs/>
                <w:sz w:val="18"/>
                <w:szCs w:val="18"/>
                <w:lang w:val="en-US"/>
              </w:rPr>
              <w:t>2</w:t>
            </w: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r>
              <w:rPr>
                <w:b/>
                <w:bCs/>
                <w:sz w:val="18"/>
                <w:szCs w:val="18"/>
                <w:lang w:val="en-US"/>
              </w:rPr>
              <w:t>S</w:t>
            </w:r>
          </w:p>
        </w:tc>
        <w:tc>
          <w:tcPr>
            <w:tcW w:w="113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w:t>
            </w:r>
          </w:p>
        </w:tc>
      </w:tr>
      <w:tr w:rsidR="00C930F7" w:rsidTr="00597E9C">
        <w:tblPrEx>
          <w:tblCellMar>
            <w:top w:w="0" w:type="dxa"/>
            <w:bottom w:w="0" w:type="dxa"/>
          </w:tblCellMar>
        </w:tblPrEx>
        <w:trPr>
          <w:trHeight w:val="188"/>
          <w:jc w:val="center"/>
        </w:trPr>
        <w:tc>
          <w:tcPr>
            <w:tcW w:w="940"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29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right" w:pos="4382"/>
                <w:tab w:val="left" w:pos="4482"/>
                <w:tab w:val="left" w:pos="4850"/>
                <w:tab w:val="left" w:pos="5340"/>
                <w:tab w:val="left" w:pos="7096"/>
                <w:tab w:val="left" w:pos="7634"/>
                <w:tab w:val="left" w:pos="8182"/>
              </w:tabs>
              <w:autoSpaceDE w:val="0"/>
              <w:autoSpaceDN w:val="0"/>
              <w:adjustRightInd w:val="0"/>
              <w:spacing w:line="360" w:lineRule="auto"/>
              <w:jc w:val="right"/>
              <w:rPr>
                <w:rFonts w:ascii="Calibri" w:hAnsi="Calibri" w:cs="Calibri"/>
                <w:lang w:val="en-US"/>
              </w:rPr>
            </w:pPr>
            <w:proofErr w:type="spellStart"/>
            <w:r>
              <w:rPr>
                <w:b/>
                <w:bCs/>
                <w:sz w:val="18"/>
                <w:szCs w:val="18"/>
                <w:lang w:val="en-US"/>
              </w:rPr>
              <w:t>Toplam</w:t>
            </w:r>
            <w:proofErr w:type="spellEnd"/>
          </w:p>
        </w:tc>
        <w:tc>
          <w:tcPr>
            <w:tcW w:w="116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22</w:t>
            </w:r>
          </w:p>
        </w:tc>
        <w:tc>
          <w:tcPr>
            <w:tcW w:w="1276"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6</w:t>
            </w:r>
          </w:p>
        </w:tc>
        <w:tc>
          <w:tcPr>
            <w:tcW w:w="1276"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25</w:t>
            </w:r>
          </w:p>
        </w:tc>
        <w:tc>
          <w:tcPr>
            <w:tcW w:w="1275"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134"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30</w:t>
            </w:r>
          </w:p>
        </w:tc>
      </w:tr>
    </w:tbl>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2"/>
          <w:szCs w:val="12"/>
          <w:lang w:val="en-US"/>
        </w:rPr>
      </w:pPr>
    </w:p>
    <w:p w:rsidR="00C930F7" w:rsidRDefault="00C930F7" w:rsidP="00C930F7">
      <w:pPr>
        <w:tabs>
          <w:tab w:val="left" w:pos="0"/>
          <w:tab w:val="left" w:pos="734"/>
          <w:tab w:val="left" w:pos="4482"/>
          <w:tab w:val="left" w:pos="4850"/>
          <w:tab w:val="left" w:pos="5340"/>
          <w:tab w:val="left" w:pos="7096"/>
          <w:tab w:val="left" w:pos="7634"/>
          <w:tab w:val="left" w:pos="8182"/>
        </w:tabs>
        <w:autoSpaceDE w:val="0"/>
        <w:autoSpaceDN w:val="0"/>
        <w:adjustRightInd w:val="0"/>
        <w:spacing w:after="120" w:line="360" w:lineRule="auto"/>
        <w:jc w:val="center"/>
        <w:rPr>
          <w:b/>
          <w:bCs/>
          <w:sz w:val="18"/>
          <w:szCs w:val="18"/>
          <w:lang w:val="en-US"/>
        </w:rPr>
      </w:pPr>
      <w:r>
        <w:rPr>
          <w:b/>
          <w:bCs/>
          <w:sz w:val="18"/>
          <w:szCs w:val="18"/>
          <w:lang w:val="en-US"/>
        </w:rPr>
        <w:t>2. SINIF BAHAR YARIYILI</w:t>
      </w:r>
    </w:p>
    <w:tbl>
      <w:tblPr>
        <w:tblW w:w="0" w:type="auto"/>
        <w:jc w:val="center"/>
        <w:tblLayout w:type="fixed"/>
        <w:tblCellMar>
          <w:left w:w="70" w:type="dxa"/>
          <w:right w:w="70" w:type="dxa"/>
        </w:tblCellMar>
        <w:tblLook w:val="0000" w:firstRow="0" w:lastRow="0" w:firstColumn="0" w:lastColumn="0" w:noHBand="0" w:noVBand="0"/>
      </w:tblPr>
      <w:tblGrid>
        <w:gridCol w:w="935"/>
        <w:gridCol w:w="2977"/>
        <w:gridCol w:w="1559"/>
        <w:gridCol w:w="1418"/>
        <w:gridCol w:w="1417"/>
        <w:gridCol w:w="1276"/>
        <w:gridCol w:w="1694"/>
      </w:tblGrid>
      <w:tr w:rsidR="00C930F7" w:rsidTr="00597E9C">
        <w:tblPrEx>
          <w:tblCellMar>
            <w:top w:w="0" w:type="dxa"/>
            <w:bottom w:w="0" w:type="dxa"/>
          </w:tblCellMar>
        </w:tblPrEx>
        <w:trPr>
          <w:trHeight w:val="1"/>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D.KOD</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DERS ADI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u w:val="single"/>
                <w:lang w:val="en-US"/>
              </w:rPr>
              <w:t>U</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roofErr w:type="spellStart"/>
            <w:r>
              <w:rPr>
                <w:b/>
                <w:bCs/>
                <w:sz w:val="18"/>
                <w:szCs w:val="18"/>
                <w:u w:val="single"/>
                <w:lang w:val="en-US"/>
              </w:rPr>
              <w:t>Kredi</w:t>
            </w:r>
            <w:proofErr w:type="spellEnd"/>
            <w:r>
              <w:rPr>
                <w:b/>
                <w:bCs/>
                <w:sz w:val="18"/>
                <w:szCs w:val="18"/>
                <w:u w:val="single"/>
                <w:lang w:val="en-US"/>
              </w:rPr>
              <w:t>/AKTS</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u w:val="single"/>
                <w:lang w:val="en-US"/>
              </w:rPr>
            </w:pPr>
            <w:r>
              <w:rPr>
                <w:b/>
                <w:bCs/>
                <w:sz w:val="18"/>
                <w:szCs w:val="18"/>
                <w:u w:val="single"/>
                <w:lang w:val="en-US"/>
              </w:rPr>
              <w:t xml:space="preserve">D. </w:t>
            </w:r>
            <w:proofErr w:type="spellStart"/>
            <w:r>
              <w:rPr>
                <w:b/>
                <w:bCs/>
                <w:sz w:val="18"/>
                <w:szCs w:val="18"/>
                <w:u w:val="single"/>
                <w:lang w:val="en-US"/>
              </w:rPr>
              <w:t>Saati</w:t>
            </w:r>
            <w:proofErr w:type="spellEnd"/>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u w:val="single"/>
                <w:lang w:val="en-US"/>
              </w:rPr>
            </w:pPr>
            <w:r>
              <w:rPr>
                <w:b/>
                <w:bCs/>
                <w:sz w:val="18"/>
                <w:szCs w:val="18"/>
                <w:u w:val="single"/>
                <w:lang w:val="en-US"/>
              </w:rPr>
              <w:t>Z/S/M</w:t>
            </w:r>
          </w:p>
        </w:tc>
      </w:tr>
      <w:tr w:rsidR="00C930F7" w:rsidTr="00597E9C">
        <w:tblPrEx>
          <w:tblCellMar>
            <w:top w:w="0" w:type="dxa"/>
            <w:bottom w:w="0" w:type="dxa"/>
          </w:tblCellMar>
        </w:tblPrEx>
        <w:trPr>
          <w:trHeight w:val="1"/>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sz w:val="18"/>
                <w:szCs w:val="18"/>
                <w:lang w:val="en-US"/>
              </w:rPr>
              <w:t>Mesleki</w:t>
            </w:r>
            <w:proofErr w:type="spellEnd"/>
            <w:r>
              <w:rPr>
                <w:sz w:val="18"/>
                <w:szCs w:val="18"/>
                <w:lang w:val="en-US"/>
              </w:rPr>
              <w:t xml:space="preserve"> </w:t>
            </w:r>
            <w:proofErr w:type="spellStart"/>
            <w:r>
              <w:rPr>
                <w:sz w:val="18"/>
                <w:szCs w:val="18"/>
                <w:lang w:val="en-US"/>
              </w:rPr>
              <w:t>Uygulama</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4</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18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32</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r>
      <w:tr w:rsidR="00C930F7" w:rsidTr="00597E9C">
        <w:tblPrEx>
          <w:tblCellMar>
            <w:top w:w="0" w:type="dxa"/>
            <w:bottom w:w="0" w:type="dxa"/>
          </w:tblCellMar>
        </w:tblPrEx>
        <w:trPr>
          <w:trHeight w:val="1"/>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YB2004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roofErr w:type="spellStart"/>
            <w:r>
              <w:rPr>
                <w:b/>
                <w:bCs/>
                <w:sz w:val="18"/>
                <w:szCs w:val="18"/>
                <w:lang w:val="en-US"/>
              </w:rPr>
              <w:t>Yaşlı</w:t>
            </w:r>
            <w:proofErr w:type="spellEnd"/>
            <w:r>
              <w:rPr>
                <w:b/>
                <w:bCs/>
                <w:sz w:val="18"/>
                <w:szCs w:val="18"/>
                <w:lang w:val="en-US"/>
              </w:rPr>
              <w:t xml:space="preserve"> </w:t>
            </w:r>
            <w:proofErr w:type="spellStart"/>
            <w:r>
              <w:rPr>
                <w:b/>
                <w:bCs/>
                <w:sz w:val="18"/>
                <w:szCs w:val="18"/>
                <w:lang w:val="en-US"/>
              </w:rPr>
              <w:t>bakımda</w:t>
            </w:r>
            <w:proofErr w:type="spellEnd"/>
            <w:r>
              <w:rPr>
                <w:b/>
                <w:bCs/>
                <w:sz w:val="18"/>
                <w:szCs w:val="18"/>
                <w:lang w:val="en-US"/>
              </w:rPr>
              <w:t xml:space="preserve"> </w:t>
            </w:r>
            <w:proofErr w:type="spellStart"/>
            <w:r>
              <w:rPr>
                <w:b/>
                <w:bCs/>
                <w:sz w:val="18"/>
                <w:szCs w:val="18"/>
                <w:lang w:val="en-US"/>
              </w:rPr>
              <w:t>Strateji</w:t>
            </w:r>
            <w:proofErr w:type="spellEnd"/>
            <w:r>
              <w:rPr>
                <w:b/>
                <w:bCs/>
                <w:sz w:val="18"/>
                <w:szCs w:val="18"/>
                <w:lang w:val="en-US"/>
              </w:rPr>
              <w:t xml:space="preserve"> </w:t>
            </w:r>
            <w:proofErr w:type="spellStart"/>
            <w:r>
              <w:rPr>
                <w:b/>
                <w:bCs/>
                <w:sz w:val="18"/>
                <w:szCs w:val="18"/>
                <w:lang w:val="en-US"/>
              </w:rPr>
              <w:t>Geliştirme</w:t>
            </w:r>
            <w:proofErr w:type="spellEnd"/>
            <w:r>
              <w:rPr>
                <w:b/>
                <w:bCs/>
                <w:sz w:val="18"/>
                <w:szCs w:val="18"/>
                <w:lang w:val="en-US"/>
              </w:rPr>
              <w:t xml:space="preserve"> </w:t>
            </w:r>
            <w:proofErr w:type="spellStart"/>
            <w:r>
              <w:rPr>
                <w:b/>
                <w:bCs/>
                <w:sz w:val="18"/>
                <w:szCs w:val="18"/>
                <w:lang w:val="en-US"/>
              </w:rPr>
              <w:t>Teknikleri</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4</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M</w:t>
            </w:r>
          </w:p>
        </w:tc>
      </w:tr>
      <w:tr w:rsidR="00C930F7" w:rsidTr="00597E9C">
        <w:tblPrEx>
          <w:tblCellMar>
            <w:top w:w="0" w:type="dxa"/>
            <w:bottom w:w="0" w:type="dxa"/>
          </w:tblCellMar>
        </w:tblPrEx>
        <w:trPr>
          <w:trHeight w:val="105"/>
          <w:jc w:val="center"/>
        </w:trPr>
        <w:tc>
          <w:tcPr>
            <w:tcW w:w="93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p>
        </w:tc>
        <w:tc>
          <w:tcPr>
            <w:tcW w:w="29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right"/>
              <w:rPr>
                <w:rFonts w:ascii="Calibri" w:hAnsi="Calibri" w:cs="Calibri"/>
                <w:lang w:val="en-US"/>
              </w:rPr>
            </w:pPr>
            <w:proofErr w:type="spellStart"/>
            <w:r>
              <w:rPr>
                <w:b/>
                <w:bCs/>
                <w:sz w:val="18"/>
                <w:szCs w:val="18"/>
                <w:lang w:val="en-US"/>
              </w:rPr>
              <w:t>Toplam</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6</w:t>
            </w:r>
          </w:p>
        </w:tc>
        <w:tc>
          <w:tcPr>
            <w:tcW w:w="1418"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28</w:t>
            </w:r>
          </w:p>
        </w:tc>
        <w:tc>
          <w:tcPr>
            <w:tcW w:w="1417"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21</w:t>
            </w:r>
          </w:p>
        </w:tc>
        <w:tc>
          <w:tcPr>
            <w:tcW w:w="1276"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r>
              <w:rPr>
                <w:sz w:val="18"/>
                <w:szCs w:val="18"/>
                <w:lang w:val="en-US"/>
              </w:rPr>
              <w:t>34</w:t>
            </w:r>
          </w:p>
        </w:tc>
        <w:tc>
          <w:tcPr>
            <w:tcW w:w="169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p>
        </w:tc>
      </w:tr>
      <w:tr w:rsidR="00C930F7" w:rsidTr="00597E9C">
        <w:tblPrEx>
          <w:tblCellMar>
            <w:top w:w="0" w:type="dxa"/>
            <w:bottom w:w="0" w:type="dxa"/>
          </w:tblCellMar>
        </w:tblPrEx>
        <w:trPr>
          <w:trHeight w:val="105"/>
          <w:jc w:val="center"/>
        </w:trPr>
        <w:tc>
          <w:tcPr>
            <w:tcW w:w="935" w:type="dxa"/>
            <w:vMerge/>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autoSpaceDE w:val="0"/>
              <w:autoSpaceDN w:val="0"/>
              <w:adjustRightInd w:val="0"/>
              <w:spacing w:after="120"/>
              <w:jc w:val="center"/>
              <w:rPr>
                <w:rFonts w:ascii="Calibri" w:hAnsi="Calibri" w:cs="Calibri"/>
                <w:lang w:val="en-US"/>
              </w:rPr>
            </w:pPr>
          </w:p>
        </w:tc>
        <w:tc>
          <w:tcPr>
            <w:tcW w:w="29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autoSpaceDE w:val="0"/>
              <w:autoSpaceDN w:val="0"/>
              <w:adjustRightInd w:val="0"/>
              <w:spacing w:after="120"/>
              <w:jc w:val="center"/>
              <w:rPr>
                <w:rFonts w:ascii="Calibri" w:hAnsi="Calibri"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T</w:t>
            </w:r>
          </w:p>
        </w:tc>
        <w:tc>
          <w:tcPr>
            <w:tcW w:w="1418"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U</w:t>
            </w:r>
          </w:p>
        </w:tc>
        <w:tc>
          <w:tcPr>
            <w:tcW w:w="1417" w:type="dxa"/>
            <w:tcBorders>
              <w:top w:val="single" w:sz="3" w:space="0" w:color="000000"/>
              <w:left w:val="single" w:sz="3" w:space="0" w:color="000000"/>
              <w:bottom w:val="single" w:sz="3" w:space="0" w:color="000000"/>
              <w:right w:val="single" w:sz="3" w:space="0" w:color="000000"/>
            </w:tcBorders>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K</w:t>
            </w:r>
          </w:p>
        </w:tc>
        <w:tc>
          <w:tcPr>
            <w:tcW w:w="1276"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694" w:type="dxa"/>
            <w:tcBorders>
              <w:top w:val="single" w:sz="3" w:space="0" w:color="000000"/>
              <w:left w:val="single" w:sz="3" w:space="0" w:color="000000"/>
              <w:bottom w:val="single" w:sz="3" w:space="0" w:color="000000"/>
              <w:right w:val="single" w:sz="3" w:space="0" w:color="000000"/>
            </w:tcBorders>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r>
      <w:tr w:rsidR="00C930F7" w:rsidTr="00597E9C">
        <w:tblPrEx>
          <w:tblCellMar>
            <w:top w:w="0" w:type="dxa"/>
            <w:bottom w:w="0" w:type="dxa"/>
          </w:tblCellMar>
        </w:tblPrEx>
        <w:trPr>
          <w:trHeight w:val="70"/>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YB200</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sz w:val="18"/>
                <w:szCs w:val="18"/>
                <w:lang w:val="en-US"/>
              </w:rPr>
              <w:t xml:space="preserve">YAZ STAJI (20 </w:t>
            </w:r>
            <w:r>
              <w:rPr>
                <w:rFonts w:ascii="Times New Roman TUR" w:hAnsi="Times New Roman TUR" w:cs="Times New Roman TUR"/>
                <w:sz w:val="18"/>
                <w:szCs w:val="18"/>
              </w:rPr>
              <w:t>İŞ GÜNÜ)</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p>
        </w:tc>
      </w:tr>
      <w:tr w:rsidR="00C930F7" w:rsidTr="00597E9C">
        <w:tblPrEx>
          <w:tblCellMar>
            <w:top w:w="0" w:type="dxa"/>
            <w:bottom w:w="0" w:type="dxa"/>
          </w:tblCellMar>
        </w:tblPrEx>
        <w:trPr>
          <w:trHeight w:val="177"/>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 xml:space="preserve">                                                                             </w:t>
            </w:r>
            <w:proofErr w:type="spellStart"/>
            <w:r>
              <w:rPr>
                <w:b/>
                <w:bCs/>
                <w:sz w:val="18"/>
                <w:szCs w:val="18"/>
                <w:lang w:val="en-US"/>
              </w:rPr>
              <w:t>Toplam</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sz w:val="18"/>
                <w:szCs w:val="18"/>
                <w:lang w:val="en-U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sz w:val="18"/>
                <w:szCs w:val="18"/>
                <w:lang w:val="en-US"/>
              </w:rPr>
            </w:pPr>
          </w:p>
        </w:tc>
      </w:tr>
      <w:tr w:rsidR="00C930F7" w:rsidTr="00597E9C">
        <w:tblPrEx>
          <w:tblCellMar>
            <w:top w:w="0" w:type="dxa"/>
            <w:bottom w:w="0" w:type="dxa"/>
          </w:tblCellMar>
        </w:tblPrEx>
        <w:trPr>
          <w:trHeight w:val="115"/>
          <w:jc w:val="center"/>
        </w:trPr>
        <w:tc>
          <w:tcPr>
            <w:tcW w:w="935"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both"/>
              <w:rPr>
                <w:rFonts w:ascii="Calibri" w:hAnsi="Calibri" w:cs="Calibri"/>
                <w:lang w:val="en-US"/>
              </w:rPr>
            </w:pPr>
            <w:r>
              <w:rPr>
                <w:b/>
                <w:bCs/>
                <w:sz w:val="18"/>
                <w:szCs w:val="18"/>
                <w:lang w:val="en-US"/>
              </w:rPr>
              <w:t xml:space="preserve">                                                                   </w:t>
            </w:r>
            <w:proofErr w:type="spellStart"/>
            <w:r>
              <w:rPr>
                <w:b/>
                <w:bCs/>
                <w:sz w:val="18"/>
                <w:szCs w:val="18"/>
                <w:lang w:val="en-US"/>
              </w:rPr>
              <w:t>Genel</w:t>
            </w:r>
            <w:proofErr w:type="spellEnd"/>
            <w:r>
              <w:rPr>
                <w:b/>
                <w:bCs/>
                <w:sz w:val="18"/>
                <w:szCs w:val="18"/>
                <w:lang w:val="en-US"/>
              </w:rPr>
              <w:t xml:space="preserve"> </w:t>
            </w:r>
            <w:proofErr w:type="spellStart"/>
            <w:r>
              <w:rPr>
                <w:b/>
                <w:bCs/>
                <w:sz w:val="18"/>
                <w:szCs w:val="18"/>
                <w:lang w:val="en-US"/>
              </w:rPr>
              <w:t>Toplam</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81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50</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rFonts w:ascii="Calibri" w:hAnsi="Calibri" w:cs="Calibri"/>
                <w:lang w:val="en-US"/>
              </w:rPr>
            </w:pPr>
            <w:r>
              <w:rPr>
                <w:b/>
                <w:bCs/>
                <w:sz w:val="18"/>
                <w:szCs w:val="18"/>
                <w:lang w:val="en-US"/>
              </w:rPr>
              <w:t>122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C930F7" w:rsidRDefault="00C930F7" w:rsidP="00597E9C">
            <w:pPr>
              <w:tabs>
                <w:tab w:val="left" w:pos="0"/>
                <w:tab w:val="left" w:pos="734"/>
                <w:tab w:val="left" w:pos="4482"/>
                <w:tab w:val="left" w:pos="4850"/>
                <w:tab w:val="left" w:pos="5340"/>
                <w:tab w:val="left" w:pos="7096"/>
                <w:tab w:val="left" w:pos="7634"/>
                <w:tab w:val="left" w:pos="8182"/>
              </w:tabs>
              <w:autoSpaceDE w:val="0"/>
              <w:autoSpaceDN w:val="0"/>
              <w:adjustRightInd w:val="0"/>
              <w:spacing w:line="360" w:lineRule="auto"/>
              <w:jc w:val="center"/>
              <w:rPr>
                <w:b/>
                <w:bCs/>
                <w:sz w:val="18"/>
                <w:szCs w:val="18"/>
                <w:lang w:val="en-US"/>
              </w:rPr>
            </w:pPr>
          </w:p>
        </w:tc>
      </w:tr>
    </w:tbl>
    <w:p w:rsidR="00C930F7" w:rsidRDefault="00C930F7" w:rsidP="00C930F7">
      <w:pPr>
        <w:autoSpaceDE w:val="0"/>
        <w:autoSpaceDN w:val="0"/>
        <w:adjustRightInd w:val="0"/>
        <w:spacing w:line="360" w:lineRule="auto"/>
        <w:jc w:val="both"/>
        <w:rPr>
          <w:b/>
          <w:bCs/>
          <w:color w:val="000000"/>
          <w:lang w:val="en-US"/>
        </w:rPr>
      </w:pPr>
    </w:p>
    <w:p w:rsidR="00C930F7" w:rsidRDefault="00C930F7" w:rsidP="00C930F7"/>
    <w:p w:rsidR="00C930F7" w:rsidRDefault="00C930F7" w:rsidP="00740510">
      <w:pPr>
        <w:pStyle w:val="NormalWeb"/>
        <w:rPr>
          <w:rStyle w:val="googqs-tidbit"/>
          <w:rFonts w:ascii="Arial" w:hAnsi="Arial" w:cs="Arial"/>
          <w:b/>
          <w:bCs/>
          <w:iCs/>
        </w:rPr>
      </w:pPr>
    </w:p>
    <w:p w:rsidR="00740510" w:rsidRPr="00F71E98" w:rsidRDefault="00740510" w:rsidP="00C930F7">
      <w:pPr>
        <w:pStyle w:val="NormalWeb"/>
        <w:jc w:val="center"/>
        <w:rPr>
          <w:rFonts w:ascii="Arial" w:hAnsi="Arial" w:cs="Arial"/>
          <w:b/>
          <w:iCs/>
        </w:rPr>
      </w:pPr>
      <w:bookmarkStart w:id="0" w:name="_GoBack"/>
      <w:r w:rsidRPr="00F71E98">
        <w:rPr>
          <w:rStyle w:val="googqs-tidbit"/>
          <w:rFonts w:ascii="Arial" w:hAnsi="Arial" w:cs="Arial"/>
          <w:b/>
          <w:bCs/>
          <w:iCs/>
        </w:rPr>
        <w:t xml:space="preserve">YAŞLI BAKIMI PROGRAMI DERS </w:t>
      </w:r>
      <w:proofErr w:type="gramStart"/>
      <w:r w:rsidRPr="00F71E98">
        <w:rPr>
          <w:rStyle w:val="googqs-tidbit"/>
          <w:rFonts w:ascii="Arial" w:hAnsi="Arial" w:cs="Arial"/>
          <w:b/>
          <w:bCs/>
          <w:iCs/>
        </w:rPr>
        <w:t>İÇERİKLERİ</w:t>
      </w:r>
      <w:r w:rsidR="00F71E98" w:rsidRPr="00F71E98">
        <w:rPr>
          <w:rStyle w:val="googqs-tidbit"/>
          <w:rFonts w:ascii="Arial" w:hAnsi="Arial" w:cs="Arial"/>
          <w:b/>
          <w:bCs/>
          <w:iCs/>
        </w:rPr>
        <w:t xml:space="preserve">  2012</w:t>
      </w:r>
      <w:proofErr w:type="gramEnd"/>
    </w:p>
    <w:bookmarkEnd w:id="0"/>
    <w:p w:rsidR="00740510" w:rsidRPr="00F71E98" w:rsidRDefault="00740510" w:rsidP="00740510">
      <w:pPr>
        <w:pStyle w:val="NormalWeb"/>
        <w:rPr>
          <w:rStyle w:val="googqs-tidbit"/>
          <w:rFonts w:ascii="Arial" w:hAnsi="Arial" w:cs="Arial"/>
          <w:b/>
          <w:bCs/>
          <w:iCs/>
        </w:rPr>
      </w:pPr>
      <w:r w:rsidRPr="00F71E98">
        <w:rPr>
          <w:rStyle w:val="googqs-tidbit"/>
          <w:rFonts w:ascii="Arial" w:hAnsi="Arial" w:cs="Arial"/>
          <w:b/>
          <w:bCs/>
          <w:iCs/>
        </w:rPr>
        <w:t>I. YARIYIL</w:t>
      </w:r>
    </w:p>
    <w:p w:rsidR="00F71E98" w:rsidRDefault="00A76C31" w:rsidP="00A76C31">
      <w:pPr>
        <w:pStyle w:val="NormalWeb"/>
        <w:rPr>
          <w:rStyle w:val="Gl"/>
          <w:rFonts w:ascii="Arial" w:hAnsi="Arial" w:cs="Arial"/>
          <w:iCs/>
        </w:rPr>
      </w:pPr>
      <w:r w:rsidRPr="00F71E98">
        <w:rPr>
          <w:rStyle w:val="Gl"/>
          <w:rFonts w:ascii="Arial" w:hAnsi="Arial" w:cs="Arial"/>
          <w:iCs/>
        </w:rPr>
        <w:t xml:space="preserve"> TÜRK DİLİ </w:t>
      </w:r>
      <w:r w:rsidR="00F71E98">
        <w:rPr>
          <w:rStyle w:val="Gl"/>
          <w:rFonts w:ascii="Arial" w:hAnsi="Arial" w:cs="Arial"/>
          <w:iCs/>
        </w:rPr>
        <w:t xml:space="preserve">I  </w:t>
      </w:r>
    </w:p>
    <w:p w:rsidR="00A76C31" w:rsidRPr="00F71E98" w:rsidRDefault="00A76C31" w:rsidP="00A76C31">
      <w:pPr>
        <w:pStyle w:val="NormalWeb"/>
        <w:rPr>
          <w:rFonts w:ascii="Arial" w:hAnsi="Arial" w:cs="Arial"/>
          <w:iCs/>
        </w:rPr>
      </w:pPr>
      <w:r w:rsidRPr="00F71E98">
        <w:rPr>
          <w:rFonts w:ascii="Arial" w:hAnsi="Arial" w:cs="Arial"/>
          <w:iCs/>
        </w:rPr>
        <w:br/>
      </w:r>
      <w:proofErr w:type="gramStart"/>
      <w:r w:rsidRPr="00F71E98">
        <w:rPr>
          <w:rFonts w:ascii="Arial" w:hAnsi="Arial" w:cs="Arial"/>
          <w:iCs/>
        </w:rPr>
        <w:t>1- Türkçeyi Doğru Düşünme, Bağımsız Düşünebilme</w:t>
      </w:r>
      <w:r w:rsidRPr="00F71E98">
        <w:rPr>
          <w:rFonts w:ascii="Arial" w:hAnsi="Arial" w:cs="Arial"/>
          <w:iCs/>
        </w:rPr>
        <w:br/>
        <w:t>2- İyi Bir Dinleyicide Bulunması Gereken Özellikler</w:t>
      </w:r>
      <w:r w:rsidRPr="00F71E98">
        <w:rPr>
          <w:rFonts w:ascii="Arial" w:hAnsi="Arial" w:cs="Arial"/>
          <w:iCs/>
        </w:rPr>
        <w:br/>
        <w:t>3- Okuma Tekniği, Okunanı Kavrama Alıştırmaları</w:t>
      </w:r>
      <w:r w:rsidRPr="00F71E98">
        <w:rPr>
          <w:rFonts w:ascii="Arial" w:hAnsi="Arial" w:cs="Arial"/>
          <w:iCs/>
        </w:rPr>
        <w:br/>
        <w:t>4- Türkçenin Ses Bilgisi Özellikleri</w:t>
      </w:r>
      <w:r w:rsidRPr="00F71E98">
        <w:rPr>
          <w:rFonts w:ascii="Arial" w:hAnsi="Arial" w:cs="Arial"/>
          <w:iCs/>
        </w:rPr>
        <w:br/>
        <w:t>5- Düzgün ve Doğru Konuşmayla İlgili Çalışmalar</w:t>
      </w:r>
      <w:r w:rsidRPr="00F71E98">
        <w:rPr>
          <w:rFonts w:ascii="Arial" w:hAnsi="Arial" w:cs="Arial"/>
          <w:iCs/>
        </w:rPr>
        <w:br/>
        <w:t>6- Sözlü Anlatımın Özellikleri, Konuşma Türleri</w:t>
      </w:r>
      <w:r w:rsidRPr="00F71E98">
        <w:rPr>
          <w:rFonts w:ascii="Arial" w:hAnsi="Arial" w:cs="Arial"/>
          <w:iCs/>
        </w:rPr>
        <w:br/>
        <w:t>7- Sözlü Anlatımda Plan Türleri</w:t>
      </w:r>
      <w:r w:rsidRPr="00F71E98">
        <w:rPr>
          <w:rFonts w:ascii="Arial" w:hAnsi="Arial" w:cs="Arial"/>
          <w:iCs/>
        </w:rPr>
        <w:br/>
        <w:t>8- Sözcüklerin Anlamsal Değerlerinde Değişimler ve Bunların Cümle İçi Kullanımlarıyla Oluşan Anlam Değişimleri</w:t>
      </w:r>
      <w:r w:rsidRPr="00F71E98">
        <w:rPr>
          <w:rFonts w:ascii="Arial" w:hAnsi="Arial" w:cs="Arial"/>
          <w:iCs/>
        </w:rPr>
        <w:br/>
      </w:r>
      <w:r w:rsidRPr="00F71E98">
        <w:rPr>
          <w:rFonts w:ascii="Arial" w:hAnsi="Arial" w:cs="Arial"/>
          <w:iCs/>
        </w:rPr>
        <w:lastRenderedPageBreak/>
        <w:t>10- Cümle İçinde Bağlaçların Kullanım Alanları, Bağlaç Kullanımlarında Görülen Yanlışlıklar Üzerinde Değerlendirmeler</w:t>
      </w:r>
      <w:r w:rsidRPr="00F71E98">
        <w:rPr>
          <w:rFonts w:ascii="Arial" w:hAnsi="Arial" w:cs="Arial"/>
          <w:iCs/>
        </w:rPr>
        <w:br/>
        <w:t>12- Cümle İçinde İlgeçlerin İşlevleri, İlgeçlerin Anlamsal Boyutları Anlam İlişkisinde Türevler</w:t>
      </w:r>
      <w:r w:rsidRPr="00F71E98">
        <w:rPr>
          <w:rFonts w:ascii="Arial" w:hAnsi="Arial" w:cs="Arial"/>
          <w:iCs/>
        </w:rPr>
        <w:br/>
        <w:t>13- Cümle Çeşitlerinin Anlatıma Getirdiği Katkılar</w:t>
      </w:r>
      <w:r w:rsidRPr="00F71E98">
        <w:rPr>
          <w:rFonts w:ascii="Arial" w:hAnsi="Arial" w:cs="Arial"/>
          <w:iCs/>
        </w:rPr>
        <w:br/>
        <w:t>14- Sıralı, Basit, Kesik Cümlelerin Yazılı veya Sözlü Anlatıma Göre Kullanılışları</w:t>
      </w:r>
      <w:r w:rsidRPr="00F71E98">
        <w:rPr>
          <w:rFonts w:ascii="Arial" w:hAnsi="Arial" w:cs="Arial"/>
          <w:iCs/>
        </w:rPr>
        <w:br/>
        <w:t>15- Devrik Ve Kesik Cümlelerin Duygusal Anlatıma Katkıları</w:t>
      </w:r>
      <w:r w:rsidRPr="00F71E98">
        <w:rPr>
          <w:rFonts w:ascii="Arial" w:hAnsi="Arial" w:cs="Arial"/>
          <w:iCs/>
        </w:rPr>
        <w:br/>
        <w:t>16- Paragraf Düzenleme Çalışmaları</w:t>
      </w:r>
      <w:proofErr w:type="gramEnd"/>
    </w:p>
    <w:p w:rsidR="00F71E98" w:rsidRDefault="00A76C31" w:rsidP="00A76C31">
      <w:pPr>
        <w:pStyle w:val="NormalWeb"/>
        <w:rPr>
          <w:rStyle w:val="Gl"/>
          <w:rFonts w:ascii="Arial" w:hAnsi="Arial" w:cs="Arial"/>
          <w:iCs/>
        </w:rPr>
      </w:pPr>
      <w:r w:rsidRPr="00F71E98">
        <w:rPr>
          <w:rStyle w:val="Gl"/>
          <w:rFonts w:ascii="Arial" w:hAnsi="Arial" w:cs="Arial"/>
          <w:iCs/>
        </w:rPr>
        <w:t>ATATÜRK İLKE</w:t>
      </w:r>
      <w:r w:rsidR="00F71E98">
        <w:rPr>
          <w:rStyle w:val="Gl"/>
          <w:rFonts w:ascii="Arial" w:hAnsi="Arial" w:cs="Arial"/>
          <w:iCs/>
        </w:rPr>
        <w:t xml:space="preserve">LERİ VE İNKİLAP TARİHİ I </w:t>
      </w:r>
    </w:p>
    <w:p w:rsidR="00A76C31" w:rsidRDefault="00A76C31" w:rsidP="00A76C31">
      <w:pPr>
        <w:pStyle w:val="NormalWeb"/>
        <w:rPr>
          <w:rFonts w:ascii="Arial" w:hAnsi="Arial" w:cs="Arial"/>
          <w:iCs/>
        </w:rPr>
      </w:pPr>
      <w:r w:rsidRPr="00F71E98">
        <w:rPr>
          <w:rFonts w:ascii="Arial" w:hAnsi="Arial" w:cs="Arial"/>
          <w:bCs/>
          <w:iCs/>
        </w:rPr>
        <w:br/>
      </w:r>
      <w:proofErr w:type="gramStart"/>
      <w:r w:rsidRPr="00F71E98">
        <w:rPr>
          <w:rFonts w:ascii="Arial" w:hAnsi="Arial" w:cs="Arial"/>
          <w:iCs/>
        </w:rPr>
        <w:t xml:space="preserve">1- Türk Devriminin Hazırlık Dönemi Ve Türk İstiklal Savaşı </w:t>
      </w:r>
      <w:r w:rsidRPr="00F71E98">
        <w:rPr>
          <w:rFonts w:ascii="Arial" w:hAnsi="Arial" w:cs="Arial"/>
          <w:iCs/>
        </w:rPr>
        <w:br/>
        <w:t>2- Osmanlı İmparatorluğunun Yıkılışı Ve Türk İnkılabını Hazırlayan Sebeplere Toplu Bakış</w:t>
      </w:r>
      <w:r w:rsidRPr="00F71E98">
        <w:rPr>
          <w:rFonts w:ascii="Arial" w:hAnsi="Arial" w:cs="Arial"/>
          <w:iCs/>
        </w:rPr>
        <w:br/>
        <w:t xml:space="preserve">3- Osmanlı İmparatorluğunun Parçalanması </w:t>
      </w:r>
      <w:r w:rsidRPr="00F71E98">
        <w:rPr>
          <w:rFonts w:ascii="Arial" w:hAnsi="Arial" w:cs="Arial"/>
          <w:iCs/>
        </w:rPr>
        <w:br/>
        <w:t>4- Türk Topraklarının İşgal Edilmesi Ve Mustafa Kemal Paşanın Tepkisi</w:t>
      </w:r>
      <w:r w:rsidRPr="00F71E98">
        <w:rPr>
          <w:rFonts w:ascii="Arial" w:hAnsi="Arial" w:cs="Arial"/>
          <w:iCs/>
        </w:rPr>
        <w:br/>
        <w:t xml:space="preserve">5- Mustafa Kemal Paşanın Samsuna Çıkışı Ve Kongreler Dönemi </w:t>
      </w:r>
      <w:r w:rsidRPr="00F71E98">
        <w:rPr>
          <w:rFonts w:ascii="Arial" w:hAnsi="Arial" w:cs="Arial"/>
          <w:iCs/>
        </w:rPr>
        <w:br/>
        <w:t xml:space="preserve">6- </w:t>
      </w:r>
      <w:proofErr w:type="spellStart"/>
      <w:r w:rsidRPr="00F71E98">
        <w:rPr>
          <w:rFonts w:ascii="Arial" w:hAnsi="Arial" w:cs="Arial"/>
          <w:iCs/>
        </w:rPr>
        <w:t>Kuvayi</w:t>
      </w:r>
      <w:proofErr w:type="spellEnd"/>
      <w:r w:rsidRPr="00F71E98">
        <w:rPr>
          <w:rFonts w:ascii="Arial" w:hAnsi="Arial" w:cs="Arial"/>
          <w:iCs/>
        </w:rPr>
        <w:t xml:space="preserve"> Milliye Ve Misak-ı Milli Kararları </w:t>
      </w:r>
      <w:r w:rsidRPr="00F71E98">
        <w:rPr>
          <w:rFonts w:ascii="Arial" w:hAnsi="Arial" w:cs="Arial"/>
          <w:iCs/>
        </w:rPr>
        <w:br/>
        <w:t>7- Türkiye Büyük Millet Meclisinin Açılması</w:t>
      </w:r>
      <w:r w:rsidRPr="00F71E98">
        <w:rPr>
          <w:rFonts w:ascii="Arial" w:hAnsi="Arial" w:cs="Arial"/>
          <w:iCs/>
        </w:rPr>
        <w:br/>
        <w:t>8- 1920 Yılının Siyasi Olayları</w:t>
      </w:r>
      <w:r w:rsidRPr="00F71E98">
        <w:rPr>
          <w:rFonts w:ascii="Arial" w:hAnsi="Arial" w:cs="Arial"/>
          <w:iCs/>
        </w:rPr>
        <w:br/>
        <w:t xml:space="preserve">9- Sakarya Zaferine Kadar Milli Mücadele </w:t>
      </w:r>
      <w:r w:rsidRPr="00F71E98">
        <w:rPr>
          <w:rFonts w:ascii="Arial" w:hAnsi="Arial" w:cs="Arial"/>
          <w:iCs/>
        </w:rPr>
        <w:br/>
        <w:t>10- Sakarya Zaferi</w:t>
      </w:r>
      <w:r w:rsidRPr="00F71E98">
        <w:rPr>
          <w:rFonts w:ascii="Arial" w:hAnsi="Arial" w:cs="Arial"/>
          <w:iCs/>
        </w:rPr>
        <w:br/>
        <w:t>11- Büyük Taarruz Ve Mudanya Ateşkes Sözleşmesi</w:t>
      </w:r>
      <w:proofErr w:type="gramEnd"/>
    </w:p>
    <w:p w:rsidR="00A03323" w:rsidRPr="00A03323" w:rsidRDefault="00A03323" w:rsidP="00A76C31">
      <w:pPr>
        <w:pStyle w:val="NormalWeb"/>
        <w:rPr>
          <w:rFonts w:ascii="Arial" w:hAnsi="Arial" w:cs="Arial"/>
          <w:b/>
          <w:iCs/>
        </w:rPr>
      </w:pPr>
      <w:r w:rsidRPr="00A03323">
        <w:rPr>
          <w:rFonts w:ascii="Arial" w:hAnsi="Arial" w:cs="Arial"/>
          <w:b/>
          <w:iCs/>
        </w:rPr>
        <w:t>YAŞLI İLE İLETİŞİM</w:t>
      </w:r>
    </w:p>
    <w:p w:rsidR="00A03323" w:rsidRPr="00A03323" w:rsidRDefault="00A03323" w:rsidP="00A76C31">
      <w:pPr>
        <w:pStyle w:val="NormalWeb"/>
        <w:rPr>
          <w:rFonts w:ascii="Arial" w:hAnsi="Arial" w:cs="Arial"/>
          <w:iCs/>
        </w:rPr>
      </w:pPr>
      <w:r w:rsidRPr="00A03323">
        <w:rPr>
          <w:rFonts w:ascii="Arial" w:hAnsi="Arial" w:cs="Arial"/>
        </w:rPr>
        <w:t xml:space="preserve">Giriş, dersin tanımı ve amacı, insan ve insanın temel gereksinimleri, iletişimin kavramsal yönü, iletişim ve algılama iletişim benimle başlar, kendini tanıma işitmek ve dinlemek beden dilinin iletişimdeki </w:t>
      </w:r>
      <w:proofErr w:type="gramStart"/>
      <w:r w:rsidRPr="00A03323">
        <w:rPr>
          <w:rFonts w:ascii="Arial" w:hAnsi="Arial" w:cs="Arial"/>
        </w:rPr>
        <w:t>rolü ,psikolojik</w:t>
      </w:r>
      <w:proofErr w:type="gramEnd"/>
      <w:r w:rsidRPr="00A03323">
        <w:rPr>
          <w:rFonts w:ascii="Arial" w:hAnsi="Arial" w:cs="Arial"/>
        </w:rPr>
        <w:t xml:space="preserve"> savunma mekanizmaları ve savunucu iletişim, girişkenlik, hakkına sahip çıkma empati ve </w:t>
      </w:r>
      <w:proofErr w:type="spellStart"/>
      <w:r w:rsidRPr="00A03323">
        <w:rPr>
          <w:rFonts w:ascii="Arial" w:hAnsi="Arial" w:cs="Arial"/>
        </w:rPr>
        <w:t>empatik</w:t>
      </w:r>
      <w:proofErr w:type="spellEnd"/>
      <w:r w:rsidRPr="00A03323">
        <w:rPr>
          <w:rFonts w:ascii="Arial" w:hAnsi="Arial" w:cs="Arial"/>
        </w:rPr>
        <w:t xml:space="preserve"> yaklaşım ,stres, stresle başa çıkmanın yolları, hasta olma ve hastaneye yatmanın anlamı değişen Türk toplumu içinde iletişim.</w:t>
      </w:r>
    </w:p>
    <w:p w:rsidR="00F71E98" w:rsidRDefault="00740510" w:rsidP="0066283B">
      <w:pPr>
        <w:pStyle w:val="NormalWeb"/>
        <w:spacing w:after="0"/>
        <w:rPr>
          <w:rStyle w:val="Gl"/>
          <w:rFonts w:ascii="Arial" w:hAnsi="Arial" w:cs="Arial"/>
          <w:iCs/>
        </w:rPr>
      </w:pPr>
      <w:r w:rsidRPr="00F71E98">
        <w:rPr>
          <w:rStyle w:val="Gl"/>
          <w:rFonts w:ascii="Arial" w:hAnsi="Arial" w:cs="Arial"/>
          <w:iCs/>
        </w:rPr>
        <w:t xml:space="preserve">TIBBİ TERMİNOLOJİ </w:t>
      </w:r>
    </w:p>
    <w:p w:rsidR="00F71E98" w:rsidRDefault="00F71E98" w:rsidP="0066283B">
      <w:pPr>
        <w:pStyle w:val="NormalWeb"/>
        <w:spacing w:after="0"/>
        <w:rPr>
          <w:rStyle w:val="Gl"/>
          <w:rFonts w:ascii="Arial" w:hAnsi="Arial" w:cs="Arial"/>
          <w:iCs/>
        </w:rPr>
      </w:pPr>
    </w:p>
    <w:p w:rsidR="00740510" w:rsidRPr="00F71E98" w:rsidRDefault="00740510" w:rsidP="0066283B">
      <w:pPr>
        <w:pStyle w:val="NormalWeb"/>
        <w:spacing w:after="0"/>
        <w:rPr>
          <w:rFonts w:ascii="Arial" w:hAnsi="Arial" w:cs="Arial"/>
          <w:iCs/>
        </w:rPr>
      </w:pPr>
      <w:r w:rsidRPr="00F71E98">
        <w:rPr>
          <w:rFonts w:ascii="Arial" w:hAnsi="Arial" w:cs="Arial"/>
          <w:iCs/>
        </w:rPr>
        <w:t>1- Dersin veriliş amacı, ön ve son ekler</w:t>
      </w:r>
      <w:r w:rsidRPr="00F71E98">
        <w:rPr>
          <w:rFonts w:ascii="Arial" w:hAnsi="Arial" w:cs="Arial"/>
          <w:iCs/>
        </w:rPr>
        <w:br/>
        <w:t>2- İskelet Sistemi tıbbi terimleri</w:t>
      </w:r>
      <w:r w:rsidRPr="00F71E98">
        <w:rPr>
          <w:rFonts w:ascii="Arial" w:hAnsi="Arial" w:cs="Arial"/>
          <w:iCs/>
        </w:rPr>
        <w:br/>
        <w:t>3- Solunum Sistemi tıbbi terimleri</w:t>
      </w:r>
      <w:r w:rsidRPr="00F71E98">
        <w:rPr>
          <w:rFonts w:ascii="Arial" w:hAnsi="Arial" w:cs="Arial"/>
          <w:iCs/>
        </w:rPr>
        <w:br/>
        <w:t xml:space="preserve">4- </w:t>
      </w:r>
      <w:proofErr w:type="spellStart"/>
      <w:r w:rsidRPr="00F71E98">
        <w:rPr>
          <w:rFonts w:ascii="Arial" w:hAnsi="Arial" w:cs="Arial"/>
          <w:iCs/>
        </w:rPr>
        <w:t>Kardiyovasküler</w:t>
      </w:r>
      <w:proofErr w:type="spellEnd"/>
      <w:r w:rsidRPr="00F71E98">
        <w:rPr>
          <w:rFonts w:ascii="Arial" w:hAnsi="Arial" w:cs="Arial"/>
          <w:iCs/>
        </w:rPr>
        <w:t xml:space="preserve"> Sistem tıbbi terimleri</w:t>
      </w:r>
      <w:r w:rsidRPr="00F71E98">
        <w:rPr>
          <w:rFonts w:ascii="Arial" w:hAnsi="Arial" w:cs="Arial"/>
          <w:iCs/>
        </w:rPr>
        <w:br/>
        <w:t>5- Kulak Burun Boğaz tıbbi terimleri</w:t>
      </w:r>
      <w:r w:rsidRPr="00F71E98">
        <w:rPr>
          <w:rFonts w:ascii="Arial" w:hAnsi="Arial" w:cs="Arial"/>
          <w:iCs/>
        </w:rPr>
        <w:br/>
        <w:t>6- Göz tıbbi terimleri</w:t>
      </w:r>
      <w:r w:rsidRPr="00F71E98">
        <w:rPr>
          <w:rFonts w:ascii="Arial" w:hAnsi="Arial" w:cs="Arial"/>
          <w:iCs/>
        </w:rPr>
        <w:br/>
        <w:t>7- Üroloji tıbbi terimleri</w:t>
      </w:r>
      <w:r w:rsidRPr="00F71E98">
        <w:rPr>
          <w:rFonts w:ascii="Arial" w:hAnsi="Arial" w:cs="Arial"/>
          <w:iCs/>
        </w:rPr>
        <w:br/>
        <w:t xml:space="preserve">8- </w:t>
      </w:r>
      <w:proofErr w:type="spellStart"/>
      <w:r w:rsidRPr="00F71E98">
        <w:rPr>
          <w:rFonts w:ascii="Arial" w:hAnsi="Arial" w:cs="Arial"/>
          <w:iCs/>
        </w:rPr>
        <w:t>Genital</w:t>
      </w:r>
      <w:proofErr w:type="spellEnd"/>
      <w:r w:rsidRPr="00F71E98">
        <w:rPr>
          <w:rFonts w:ascii="Arial" w:hAnsi="Arial" w:cs="Arial"/>
          <w:iCs/>
        </w:rPr>
        <w:t xml:space="preserve"> Sistem tıbbi terimleri</w:t>
      </w:r>
      <w:r w:rsidRPr="00F71E98">
        <w:rPr>
          <w:rFonts w:ascii="Arial" w:hAnsi="Arial" w:cs="Arial"/>
          <w:iCs/>
        </w:rPr>
        <w:br/>
        <w:t>9- Nöroloji ve Psikiyatri tıbbi terimleri</w:t>
      </w:r>
      <w:r w:rsidRPr="00F71E98">
        <w:rPr>
          <w:rFonts w:ascii="Arial" w:hAnsi="Arial" w:cs="Arial"/>
          <w:iCs/>
        </w:rPr>
        <w:br/>
        <w:t xml:space="preserve">10- </w:t>
      </w:r>
      <w:proofErr w:type="spellStart"/>
      <w:r w:rsidRPr="00F71E98">
        <w:rPr>
          <w:rFonts w:ascii="Arial" w:hAnsi="Arial" w:cs="Arial"/>
          <w:iCs/>
        </w:rPr>
        <w:t>Gastro-İntestinal</w:t>
      </w:r>
      <w:proofErr w:type="spellEnd"/>
      <w:r w:rsidRPr="00F71E98">
        <w:rPr>
          <w:rFonts w:ascii="Arial" w:hAnsi="Arial" w:cs="Arial"/>
          <w:iCs/>
        </w:rPr>
        <w:t xml:space="preserve"> Sistem tıbbi terimleri</w:t>
      </w:r>
    </w:p>
    <w:p w:rsidR="00740510" w:rsidRPr="00F71E98" w:rsidRDefault="00740510" w:rsidP="0066283B">
      <w:pPr>
        <w:pStyle w:val="NormalWeb"/>
        <w:spacing w:after="0"/>
        <w:rPr>
          <w:rFonts w:ascii="Arial" w:hAnsi="Arial" w:cs="Arial"/>
          <w:iCs/>
        </w:rPr>
      </w:pPr>
      <w:r w:rsidRPr="00F71E98">
        <w:rPr>
          <w:rFonts w:ascii="Arial" w:hAnsi="Arial" w:cs="Arial"/>
          <w:iCs/>
        </w:rPr>
        <w:t>11- Dermatoloji tıbbi terimleri</w:t>
      </w:r>
    </w:p>
    <w:p w:rsidR="00740510" w:rsidRDefault="00740510" w:rsidP="0066283B">
      <w:pPr>
        <w:pStyle w:val="NormalWeb"/>
        <w:spacing w:after="0"/>
        <w:rPr>
          <w:rFonts w:ascii="Arial" w:hAnsi="Arial" w:cs="Arial"/>
          <w:iCs/>
        </w:rPr>
      </w:pPr>
      <w:r w:rsidRPr="00F71E98">
        <w:rPr>
          <w:rFonts w:ascii="Arial" w:hAnsi="Arial" w:cs="Arial"/>
          <w:iCs/>
        </w:rPr>
        <w:t>12- Hematoloji tıbbi terimleri</w:t>
      </w:r>
    </w:p>
    <w:p w:rsidR="00F71E98" w:rsidRPr="00F71E98" w:rsidRDefault="00F71E98" w:rsidP="0066283B">
      <w:pPr>
        <w:pStyle w:val="NormalWeb"/>
        <w:spacing w:after="0"/>
        <w:rPr>
          <w:rFonts w:ascii="Arial" w:hAnsi="Arial" w:cs="Arial"/>
          <w:iCs/>
        </w:rPr>
      </w:pPr>
    </w:p>
    <w:p w:rsidR="00947A67" w:rsidRPr="00F71E98" w:rsidRDefault="00947A67" w:rsidP="00740510">
      <w:pPr>
        <w:pStyle w:val="NormalWeb"/>
        <w:rPr>
          <w:rFonts w:ascii="Arial" w:hAnsi="Arial" w:cs="Arial"/>
          <w:b/>
          <w:iCs/>
        </w:rPr>
      </w:pPr>
      <w:r w:rsidRPr="00F71E98">
        <w:rPr>
          <w:rFonts w:ascii="Arial" w:hAnsi="Arial" w:cs="Arial"/>
          <w:b/>
          <w:iCs/>
        </w:rPr>
        <w:lastRenderedPageBreak/>
        <w:t>BİYOKİMYA</w:t>
      </w:r>
    </w:p>
    <w:p w:rsidR="00947A67" w:rsidRPr="00F71E98" w:rsidRDefault="00947A67" w:rsidP="0066283B">
      <w:pPr>
        <w:pStyle w:val="NormalWeb"/>
        <w:spacing w:after="0"/>
        <w:rPr>
          <w:rFonts w:ascii="Arial" w:hAnsi="Arial" w:cs="Arial"/>
          <w:spacing w:val="-15"/>
        </w:rPr>
      </w:pPr>
      <w:r w:rsidRPr="00F71E98">
        <w:rPr>
          <w:rFonts w:ascii="Arial" w:hAnsi="Arial" w:cs="Arial"/>
          <w:spacing w:val="-15"/>
        </w:rPr>
        <w:t>1. Yaşlılık biyokimyası</w:t>
      </w:r>
    </w:p>
    <w:p w:rsidR="00947A67" w:rsidRPr="00F71E98" w:rsidRDefault="00947A67" w:rsidP="0066283B">
      <w:pPr>
        <w:pStyle w:val="NormalWeb"/>
        <w:spacing w:after="0"/>
        <w:rPr>
          <w:rFonts w:ascii="Arial" w:hAnsi="Arial" w:cs="Arial"/>
          <w:spacing w:val="-15"/>
        </w:rPr>
      </w:pPr>
      <w:r w:rsidRPr="00F71E98">
        <w:rPr>
          <w:rFonts w:ascii="Arial" w:hAnsi="Arial" w:cs="Arial"/>
          <w:spacing w:val="-15"/>
        </w:rPr>
        <w:t xml:space="preserve">2. Karbonhidratlar, proteinler, lipitler, enzimler, vitaminler, </w:t>
      </w:r>
    </w:p>
    <w:p w:rsidR="00947A67" w:rsidRPr="00F71E98" w:rsidRDefault="00947A67" w:rsidP="0066283B">
      <w:pPr>
        <w:pStyle w:val="NormalWeb"/>
        <w:spacing w:after="0"/>
        <w:rPr>
          <w:rFonts w:ascii="Arial" w:hAnsi="Arial" w:cs="Arial"/>
          <w:spacing w:val="-15"/>
        </w:rPr>
      </w:pPr>
      <w:r w:rsidRPr="00F71E98">
        <w:rPr>
          <w:rFonts w:ascii="Arial" w:hAnsi="Arial" w:cs="Arial"/>
          <w:spacing w:val="-15"/>
        </w:rPr>
        <w:t>3. Hormonların özellikleri, işlevleri ve metabolizmaları.</w:t>
      </w:r>
    </w:p>
    <w:p w:rsidR="0066283B" w:rsidRPr="00F71E98" w:rsidRDefault="0066283B" w:rsidP="0066283B">
      <w:pPr>
        <w:pStyle w:val="NormalWeb"/>
        <w:spacing w:after="0"/>
        <w:rPr>
          <w:rFonts w:ascii="Arial" w:hAnsi="Arial" w:cs="Arial"/>
          <w:color w:val="555555"/>
          <w:spacing w:val="-15"/>
        </w:rPr>
      </w:pPr>
    </w:p>
    <w:p w:rsidR="00F71E98" w:rsidRDefault="00F71E98" w:rsidP="00740510">
      <w:pPr>
        <w:pStyle w:val="NormalWeb"/>
        <w:rPr>
          <w:rStyle w:val="Gl"/>
          <w:rFonts w:ascii="Arial" w:hAnsi="Arial" w:cs="Arial"/>
          <w:b w:val="0"/>
          <w:iCs/>
        </w:rPr>
      </w:pPr>
      <w:r>
        <w:rPr>
          <w:rStyle w:val="Gl"/>
          <w:rFonts w:ascii="Arial" w:hAnsi="Arial" w:cs="Arial"/>
          <w:iCs/>
        </w:rPr>
        <w:t>ANATOMİ</w:t>
      </w:r>
    </w:p>
    <w:p w:rsidR="00A76C31" w:rsidRPr="00F71E98" w:rsidRDefault="00740510" w:rsidP="00740510">
      <w:pPr>
        <w:pStyle w:val="NormalWeb"/>
        <w:rPr>
          <w:rFonts w:ascii="Arial" w:hAnsi="Arial" w:cs="Arial"/>
          <w:iCs/>
        </w:rPr>
      </w:pPr>
      <w:r w:rsidRPr="00F71E98">
        <w:rPr>
          <w:rFonts w:ascii="Arial" w:hAnsi="Arial" w:cs="Arial"/>
          <w:bCs/>
          <w:iCs/>
        </w:rPr>
        <w:br/>
      </w:r>
      <w:r w:rsidRPr="00F71E98">
        <w:rPr>
          <w:rFonts w:ascii="Arial" w:hAnsi="Arial" w:cs="Arial"/>
          <w:iCs/>
        </w:rPr>
        <w:t>1- Anatominin Tanımı Ve Öğretim Yöntemleri</w:t>
      </w:r>
      <w:r w:rsidRPr="00F71E98">
        <w:rPr>
          <w:rFonts w:ascii="Arial" w:hAnsi="Arial" w:cs="Arial"/>
          <w:iCs/>
        </w:rPr>
        <w:br/>
        <w:t>2- Anatomide Sık Kullanılan Terimler</w:t>
      </w:r>
      <w:r w:rsidRPr="00F71E98">
        <w:rPr>
          <w:rFonts w:ascii="Arial" w:hAnsi="Arial" w:cs="Arial"/>
          <w:iCs/>
        </w:rPr>
        <w:br/>
        <w:t>3- Hareket Sistemi</w:t>
      </w:r>
      <w:r w:rsidRPr="00F71E98">
        <w:rPr>
          <w:rFonts w:ascii="Arial" w:hAnsi="Arial" w:cs="Arial"/>
          <w:iCs/>
        </w:rPr>
        <w:br/>
        <w:t>4- Dolaşım Sistemi</w:t>
      </w:r>
      <w:r w:rsidRPr="00F71E98">
        <w:rPr>
          <w:rFonts w:ascii="Arial" w:hAnsi="Arial" w:cs="Arial"/>
          <w:iCs/>
        </w:rPr>
        <w:br/>
        <w:t>5- Solunum Sistemi</w:t>
      </w:r>
      <w:r w:rsidRPr="00F71E98">
        <w:rPr>
          <w:rFonts w:ascii="Arial" w:hAnsi="Arial" w:cs="Arial"/>
          <w:iCs/>
        </w:rPr>
        <w:br/>
        <w:t>6- Sindirim Sistemi</w:t>
      </w:r>
      <w:r w:rsidRPr="00F71E98">
        <w:rPr>
          <w:rFonts w:ascii="Arial" w:hAnsi="Arial" w:cs="Arial"/>
          <w:iCs/>
        </w:rPr>
        <w:br/>
        <w:t xml:space="preserve">7- </w:t>
      </w:r>
      <w:proofErr w:type="spellStart"/>
      <w:r w:rsidRPr="00F71E98">
        <w:rPr>
          <w:rFonts w:ascii="Arial" w:hAnsi="Arial" w:cs="Arial"/>
          <w:iCs/>
        </w:rPr>
        <w:t>Üriner</w:t>
      </w:r>
      <w:proofErr w:type="spellEnd"/>
      <w:r w:rsidRPr="00F71E98">
        <w:rPr>
          <w:rFonts w:ascii="Arial" w:hAnsi="Arial" w:cs="Arial"/>
          <w:iCs/>
        </w:rPr>
        <w:t xml:space="preserve"> Sistem</w:t>
      </w:r>
      <w:r w:rsidRPr="00F71E98">
        <w:rPr>
          <w:rFonts w:ascii="Arial" w:hAnsi="Arial" w:cs="Arial"/>
          <w:iCs/>
        </w:rPr>
        <w:br/>
        <w:t xml:space="preserve">8- </w:t>
      </w:r>
      <w:proofErr w:type="spellStart"/>
      <w:r w:rsidRPr="00F71E98">
        <w:rPr>
          <w:rFonts w:ascii="Arial" w:hAnsi="Arial" w:cs="Arial"/>
          <w:iCs/>
        </w:rPr>
        <w:t>Genital</w:t>
      </w:r>
      <w:proofErr w:type="spellEnd"/>
      <w:r w:rsidRPr="00F71E98">
        <w:rPr>
          <w:rFonts w:ascii="Arial" w:hAnsi="Arial" w:cs="Arial"/>
          <w:iCs/>
        </w:rPr>
        <w:t xml:space="preserve"> Sistem</w:t>
      </w:r>
      <w:r w:rsidRPr="00F71E98">
        <w:rPr>
          <w:rFonts w:ascii="Arial" w:hAnsi="Arial" w:cs="Arial"/>
          <w:iCs/>
        </w:rPr>
        <w:br/>
        <w:t>9- Merkezi Sinir Sistemi</w:t>
      </w:r>
      <w:r w:rsidRPr="00F71E98">
        <w:rPr>
          <w:rFonts w:ascii="Arial" w:hAnsi="Arial" w:cs="Arial"/>
          <w:iCs/>
        </w:rPr>
        <w:br/>
        <w:t>10- Endokrin Sistem</w:t>
      </w:r>
      <w:r w:rsidRPr="00F71E98">
        <w:rPr>
          <w:rFonts w:ascii="Arial" w:hAnsi="Arial" w:cs="Arial"/>
          <w:iCs/>
        </w:rPr>
        <w:br/>
        <w:t>11- Duyu Organl</w:t>
      </w:r>
      <w:r w:rsidR="0066283B" w:rsidRPr="00F71E98">
        <w:rPr>
          <w:rFonts w:ascii="Arial" w:hAnsi="Arial" w:cs="Arial"/>
          <w:iCs/>
        </w:rPr>
        <w:t>arı</w:t>
      </w:r>
      <w:r w:rsidR="0066283B" w:rsidRPr="00F71E98">
        <w:rPr>
          <w:rFonts w:ascii="Arial" w:hAnsi="Arial" w:cs="Arial"/>
          <w:iCs/>
        </w:rPr>
        <w:br/>
        <w:t xml:space="preserve">12- </w:t>
      </w:r>
      <w:proofErr w:type="spellStart"/>
      <w:r w:rsidR="0066283B" w:rsidRPr="00F71E98">
        <w:rPr>
          <w:rFonts w:ascii="Arial" w:hAnsi="Arial" w:cs="Arial"/>
          <w:iCs/>
        </w:rPr>
        <w:t>Periferik</w:t>
      </w:r>
      <w:proofErr w:type="spellEnd"/>
      <w:r w:rsidR="0066283B" w:rsidRPr="00F71E98">
        <w:rPr>
          <w:rFonts w:ascii="Arial" w:hAnsi="Arial" w:cs="Arial"/>
          <w:iCs/>
        </w:rPr>
        <w:t xml:space="preserve"> Oluşumlar</w:t>
      </w:r>
    </w:p>
    <w:p w:rsidR="00EF5AC3" w:rsidRPr="00F71E98" w:rsidRDefault="00F71E98" w:rsidP="00EF5AC3">
      <w:pPr>
        <w:pStyle w:val="NormalWeb"/>
        <w:spacing w:before="240"/>
        <w:rPr>
          <w:rFonts w:ascii="Arial" w:hAnsi="Arial" w:cs="Arial"/>
          <w:b/>
          <w:iCs/>
        </w:rPr>
      </w:pPr>
      <w:r>
        <w:rPr>
          <w:rStyle w:val="Gl"/>
          <w:rFonts w:ascii="Arial" w:hAnsi="Arial" w:cs="Arial"/>
          <w:iCs/>
        </w:rPr>
        <w:t>HASTALIKLAR  BİLGİSİ </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 </w:t>
      </w:r>
      <w:proofErr w:type="spellStart"/>
      <w:r w:rsidRPr="00F71E98">
        <w:rPr>
          <w:rFonts w:ascii="Arial" w:hAnsi="Arial" w:cs="Arial"/>
          <w:iCs/>
        </w:rPr>
        <w:t>Serebrovasküler</w:t>
      </w:r>
      <w:proofErr w:type="spellEnd"/>
      <w:r w:rsidRPr="00F71E98">
        <w:rPr>
          <w:rFonts w:ascii="Arial" w:hAnsi="Arial" w:cs="Arial"/>
          <w:iCs/>
        </w:rPr>
        <w:t xml:space="preserve"> hastalıklar</w:t>
      </w:r>
    </w:p>
    <w:p w:rsidR="00EF5AC3" w:rsidRPr="00F71E98" w:rsidRDefault="00EF5AC3" w:rsidP="00EF5AC3">
      <w:pPr>
        <w:pStyle w:val="NormalWeb"/>
        <w:spacing w:after="0"/>
        <w:rPr>
          <w:rFonts w:ascii="Arial" w:hAnsi="Arial" w:cs="Arial"/>
          <w:iCs/>
        </w:rPr>
      </w:pPr>
      <w:r w:rsidRPr="00F71E98">
        <w:rPr>
          <w:rFonts w:ascii="Arial" w:hAnsi="Arial" w:cs="Arial"/>
          <w:iCs/>
        </w:rPr>
        <w:t>2- Parkinson hastalığı, Epilepsi.</w:t>
      </w:r>
    </w:p>
    <w:p w:rsidR="00EF5AC3" w:rsidRPr="00F71E98" w:rsidRDefault="00EF5AC3" w:rsidP="00EF5AC3">
      <w:pPr>
        <w:pStyle w:val="NormalWeb"/>
        <w:spacing w:after="0"/>
        <w:rPr>
          <w:rFonts w:ascii="Arial" w:hAnsi="Arial" w:cs="Arial"/>
          <w:iCs/>
        </w:rPr>
      </w:pPr>
      <w:r w:rsidRPr="00F71E98">
        <w:rPr>
          <w:rFonts w:ascii="Arial" w:hAnsi="Arial" w:cs="Arial"/>
          <w:iCs/>
        </w:rPr>
        <w:t>3- Vitamin B</w:t>
      </w:r>
      <w:r w:rsidRPr="00F71E98">
        <w:rPr>
          <w:rFonts w:ascii="Arial" w:hAnsi="Arial" w:cs="Arial"/>
          <w:iCs/>
          <w:vertAlign w:val="subscript"/>
        </w:rPr>
        <w:t>12</w:t>
      </w:r>
      <w:r w:rsidRPr="00F71E98">
        <w:rPr>
          <w:rFonts w:ascii="Arial" w:hAnsi="Arial" w:cs="Arial"/>
          <w:iCs/>
        </w:rPr>
        <w:t xml:space="preserve"> eksikliği.</w:t>
      </w:r>
    </w:p>
    <w:p w:rsidR="00EF5AC3" w:rsidRPr="00F71E98" w:rsidRDefault="00EF5AC3" w:rsidP="00EF5AC3">
      <w:pPr>
        <w:pStyle w:val="NormalWeb"/>
        <w:spacing w:after="0"/>
        <w:rPr>
          <w:rFonts w:ascii="Arial" w:hAnsi="Arial" w:cs="Arial"/>
          <w:iCs/>
        </w:rPr>
      </w:pPr>
      <w:r w:rsidRPr="00F71E98">
        <w:rPr>
          <w:rFonts w:ascii="Arial" w:hAnsi="Arial" w:cs="Arial"/>
          <w:iCs/>
        </w:rPr>
        <w:t>4- Baş ağrıları.</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5- </w:t>
      </w:r>
      <w:proofErr w:type="spellStart"/>
      <w:r w:rsidRPr="00F71E98">
        <w:rPr>
          <w:rFonts w:ascii="Arial" w:hAnsi="Arial" w:cs="Arial"/>
          <w:iCs/>
        </w:rPr>
        <w:t>Multipl</w:t>
      </w:r>
      <w:proofErr w:type="spellEnd"/>
      <w:r w:rsidRPr="00F71E98">
        <w:rPr>
          <w:rFonts w:ascii="Arial" w:hAnsi="Arial" w:cs="Arial"/>
          <w:iCs/>
        </w:rPr>
        <w:t xml:space="preserve"> skleroz, kas hastalıkları.</w:t>
      </w:r>
    </w:p>
    <w:p w:rsidR="00EF5AC3" w:rsidRPr="00F71E98" w:rsidRDefault="00EF5AC3" w:rsidP="00EF5AC3">
      <w:pPr>
        <w:pStyle w:val="NormalWeb"/>
        <w:spacing w:after="0"/>
        <w:rPr>
          <w:rFonts w:ascii="Arial" w:hAnsi="Arial" w:cs="Arial"/>
          <w:iCs/>
        </w:rPr>
      </w:pPr>
      <w:r w:rsidRPr="00F71E98">
        <w:rPr>
          <w:rFonts w:ascii="Arial" w:hAnsi="Arial" w:cs="Arial"/>
          <w:iCs/>
        </w:rPr>
        <w:t>6- Kronik hastalıklar tanımı, özellikleri, seyri ve evreleri.</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7- Yaşlılığa bağlı </w:t>
      </w:r>
      <w:proofErr w:type="spellStart"/>
      <w:r w:rsidRPr="00F71E98">
        <w:rPr>
          <w:rFonts w:ascii="Arial" w:hAnsi="Arial" w:cs="Arial"/>
          <w:iCs/>
        </w:rPr>
        <w:t>kardiyovasküler</w:t>
      </w:r>
      <w:proofErr w:type="spellEnd"/>
      <w:r w:rsidRPr="00F71E98">
        <w:rPr>
          <w:rFonts w:ascii="Arial" w:hAnsi="Arial" w:cs="Arial"/>
          <w:iCs/>
        </w:rPr>
        <w:t xml:space="preserve"> sistem değişiklikleri.</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8- </w:t>
      </w:r>
      <w:proofErr w:type="spellStart"/>
      <w:r w:rsidRPr="00F71E98">
        <w:rPr>
          <w:rFonts w:ascii="Arial" w:hAnsi="Arial" w:cs="Arial"/>
          <w:iCs/>
        </w:rPr>
        <w:t>Diabetes</w:t>
      </w:r>
      <w:proofErr w:type="spellEnd"/>
      <w:r w:rsidRPr="00F71E98">
        <w:rPr>
          <w:rFonts w:ascii="Arial" w:hAnsi="Arial" w:cs="Arial"/>
          <w:iCs/>
        </w:rPr>
        <w:t xml:space="preserve"> </w:t>
      </w:r>
      <w:proofErr w:type="spellStart"/>
      <w:r w:rsidRPr="00F71E98">
        <w:rPr>
          <w:rFonts w:ascii="Arial" w:hAnsi="Arial" w:cs="Arial"/>
          <w:iCs/>
        </w:rPr>
        <w:t>Mellitus</w:t>
      </w:r>
      <w:proofErr w:type="spellEnd"/>
      <w:r w:rsidRPr="00F71E98">
        <w:rPr>
          <w:rFonts w:ascii="Arial" w:hAnsi="Arial" w:cs="Arial"/>
          <w:iCs/>
        </w:rPr>
        <w:t xml:space="preserve"> ve diğer endokrin hastalıklar.</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9- </w:t>
      </w:r>
      <w:proofErr w:type="spellStart"/>
      <w:r w:rsidRPr="00F71E98">
        <w:rPr>
          <w:rFonts w:ascii="Arial" w:hAnsi="Arial" w:cs="Arial"/>
          <w:iCs/>
        </w:rPr>
        <w:t>Gastrointestinal</w:t>
      </w:r>
      <w:proofErr w:type="spellEnd"/>
      <w:r w:rsidRPr="00F71E98">
        <w:rPr>
          <w:rFonts w:ascii="Arial" w:hAnsi="Arial" w:cs="Arial"/>
          <w:iCs/>
        </w:rPr>
        <w:t xml:space="preserve"> sistemin kronik hastalıkları.</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10- </w:t>
      </w:r>
      <w:proofErr w:type="spellStart"/>
      <w:r w:rsidRPr="00F71E98">
        <w:rPr>
          <w:rFonts w:ascii="Arial" w:hAnsi="Arial" w:cs="Arial"/>
          <w:iCs/>
        </w:rPr>
        <w:t>Pulmoner</w:t>
      </w:r>
      <w:proofErr w:type="spellEnd"/>
      <w:r w:rsidRPr="00F71E98">
        <w:rPr>
          <w:rFonts w:ascii="Arial" w:hAnsi="Arial" w:cs="Arial"/>
          <w:iCs/>
        </w:rPr>
        <w:t xml:space="preserve"> sistemin kronik hastalıkları.</w:t>
      </w:r>
    </w:p>
    <w:p w:rsidR="00EF5AC3" w:rsidRPr="00F71E98" w:rsidRDefault="00EF5AC3" w:rsidP="00EF5AC3">
      <w:pPr>
        <w:pStyle w:val="NormalWeb"/>
        <w:spacing w:after="0"/>
        <w:rPr>
          <w:rFonts w:ascii="Arial" w:hAnsi="Arial" w:cs="Arial"/>
          <w:iCs/>
        </w:rPr>
      </w:pPr>
      <w:r w:rsidRPr="00F71E98">
        <w:rPr>
          <w:rFonts w:ascii="Arial" w:hAnsi="Arial" w:cs="Arial"/>
          <w:iCs/>
        </w:rPr>
        <w:t>11-Kronik böbrek hastalıkları.</w:t>
      </w:r>
    </w:p>
    <w:p w:rsidR="00EF5AC3" w:rsidRPr="00F71E98" w:rsidRDefault="00EF5AC3" w:rsidP="00EF5AC3">
      <w:pPr>
        <w:pStyle w:val="NormalWeb"/>
        <w:spacing w:after="0"/>
        <w:rPr>
          <w:rFonts w:ascii="Arial" w:hAnsi="Arial" w:cs="Arial"/>
          <w:iCs/>
        </w:rPr>
      </w:pPr>
      <w:r w:rsidRPr="00F71E98">
        <w:rPr>
          <w:rFonts w:ascii="Arial" w:hAnsi="Arial" w:cs="Arial"/>
          <w:iCs/>
        </w:rPr>
        <w:t>12- Yaşlılıkta hematolojik hastalıklar.</w:t>
      </w:r>
    </w:p>
    <w:p w:rsidR="00EF5AC3" w:rsidRPr="00F71E98" w:rsidRDefault="00EF5AC3" w:rsidP="00EF5AC3">
      <w:pPr>
        <w:pStyle w:val="NormalWeb"/>
        <w:spacing w:after="0"/>
        <w:rPr>
          <w:rFonts w:ascii="Arial" w:hAnsi="Arial" w:cs="Arial"/>
          <w:iCs/>
        </w:rPr>
      </w:pPr>
      <w:r w:rsidRPr="00F71E98">
        <w:rPr>
          <w:rFonts w:ascii="Arial" w:hAnsi="Arial" w:cs="Arial"/>
          <w:iCs/>
        </w:rPr>
        <w:t>13- Yaşlılık ve kanser.</w:t>
      </w:r>
    </w:p>
    <w:p w:rsidR="00EF5AC3" w:rsidRPr="00F71E98" w:rsidRDefault="00EF5AC3" w:rsidP="00EF5AC3">
      <w:pPr>
        <w:pStyle w:val="NormalWeb"/>
        <w:spacing w:after="0"/>
        <w:rPr>
          <w:rFonts w:ascii="Arial" w:hAnsi="Arial" w:cs="Arial"/>
          <w:iCs/>
        </w:rPr>
      </w:pPr>
      <w:r w:rsidRPr="00F71E98">
        <w:rPr>
          <w:rFonts w:ascii="Arial" w:hAnsi="Arial" w:cs="Arial"/>
          <w:iCs/>
        </w:rPr>
        <w:t>14- Yaşlılığa bağlı iskelet sistemi değişiklikleri.</w:t>
      </w:r>
    </w:p>
    <w:p w:rsidR="00EF5AC3" w:rsidRPr="00F71E98" w:rsidRDefault="00EF5AC3" w:rsidP="00EF5AC3">
      <w:pPr>
        <w:pStyle w:val="NormalWeb"/>
        <w:spacing w:after="0"/>
        <w:rPr>
          <w:rFonts w:ascii="Arial" w:hAnsi="Arial" w:cs="Arial"/>
          <w:iCs/>
        </w:rPr>
      </w:pPr>
      <w:r w:rsidRPr="00F71E98">
        <w:rPr>
          <w:rFonts w:ascii="Arial" w:hAnsi="Arial" w:cs="Arial"/>
          <w:iCs/>
        </w:rPr>
        <w:t>15- Osteoporoz ve yaşlılarda kırıklar.</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16- </w:t>
      </w:r>
      <w:proofErr w:type="spellStart"/>
      <w:r w:rsidRPr="00F71E98">
        <w:rPr>
          <w:rFonts w:ascii="Arial" w:hAnsi="Arial" w:cs="Arial"/>
          <w:iCs/>
        </w:rPr>
        <w:t>Kollajen</w:t>
      </w:r>
      <w:proofErr w:type="spellEnd"/>
      <w:r w:rsidRPr="00F71E98">
        <w:rPr>
          <w:rFonts w:ascii="Arial" w:hAnsi="Arial" w:cs="Arial"/>
          <w:iCs/>
        </w:rPr>
        <w:t xml:space="preserve"> doku hastalıkları, </w:t>
      </w:r>
      <w:proofErr w:type="spellStart"/>
      <w:r w:rsidRPr="00F71E98">
        <w:rPr>
          <w:rFonts w:ascii="Arial" w:hAnsi="Arial" w:cs="Arial"/>
          <w:iCs/>
        </w:rPr>
        <w:t>Romatoid</w:t>
      </w:r>
      <w:proofErr w:type="spellEnd"/>
      <w:r w:rsidRPr="00F71E98">
        <w:rPr>
          <w:rFonts w:ascii="Arial" w:hAnsi="Arial" w:cs="Arial"/>
          <w:iCs/>
        </w:rPr>
        <w:t xml:space="preserve"> </w:t>
      </w:r>
      <w:proofErr w:type="spellStart"/>
      <w:r w:rsidRPr="00F71E98">
        <w:rPr>
          <w:rFonts w:ascii="Arial" w:hAnsi="Arial" w:cs="Arial"/>
          <w:iCs/>
        </w:rPr>
        <w:t>artrit</w:t>
      </w:r>
      <w:proofErr w:type="spellEnd"/>
      <w:r w:rsidRPr="00F71E98">
        <w:rPr>
          <w:rFonts w:ascii="Arial" w:hAnsi="Arial" w:cs="Arial"/>
          <w:iCs/>
        </w:rPr>
        <w:t>.</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17- Bel ağrısı, </w:t>
      </w:r>
      <w:proofErr w:type="spellStart"/>
      <w:r w:rsidRPr="00F71E98">
        <w:rPr>
          <w:rFonts w:ascii="Arial" w:hAnsi="Arial" w:cs="Arial"/>
          <w:iCs/>
        </w:rPr>
        <w:t>Ankilozan</w:t>
      </w:r>
      <w:proofErr w:type="spellEnd"/>
      <w:r w:rsidRPr="00F71E98">
        <w:rPr>
          <w:rFonts w:ascii="Arial" w:hAnsi="Arial" w:cs="Arial"/>
          <w:iCs/>
        </w:rPr>
        <w:t xml:space="preserve"> </w:t>
      </w:r>
      <w:proofErr w:type="spellStart"/>
      <w:r w:rsidRPr="00F71E98">
        <w:rPr>
          <w:rFonts w:ascii="Arial" w:hAnsi="Arial" w:cs="Arial"/>
          <w:iCs/>
        </w:rPr>
        <w:t>spondilit</w:t>
      </w:r>
      <w:proofErr w:type="spellEnd"/>
      <w:r w:rsidRPr="00F71E98">
        <w:rPr>
          <w:rFonts w:ascii="Arial" w:hAnsi="Arial" w:cs="Arial"/>
          <w:iCs/>
        </w:rPr>
        <w:t>, Gut Hastalığı,</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18- </w:t>
      </w:r>
      <w:proofErr w:type="spellStart"/>
      <w:r w:rsidRPr="00F71E98">
        <w:rPr>
          <w:rFonts w:ascii="Arial" w:hAnsi="Arial" w:cs="Arial"/>
          <w:iCs/>
        </w:rPr>
        <w:t>Osteoartoz</w:t>
      </w:r>
      <w:proofErr w:type="spellEnd"/>
      <w:r w:rsidRPr="00F71E98">
        <w:rPr>
          <w:rFonts w:ascii="Arial" w:hAnsi="Arial" w:cs="Arial"/>
          <w:iCs/>
        </w:rPr>
        <w:t xml:space="preserve">, </w:t>
      </w:r>
      <w:proofErr w:type="spellStart"/>
      <w:r w:rsidRPr="00F71E98">
        <w:rPr>
          <w:rFonts w:ascii="Arial" w:hAnsi="Arial" w:cs="Arial"/>
          <w:iCs/>
        </w:rPr>
        <w:t>tendinit</w:t>
      </w:r>
      <w:proofErr w:type="spellEnd"/>
      <w:r w:rsidRPr="00F71E98">
        <w:rPr>
          <w:rFonts w:ascii="Arial" w:hAnsi="Arial" w:cs="Arial"/>
          <w:iCs/>
        </w:rPr>
        <w:t xml:space="preserve">, </w:t>
      </w:r>
      <w:proofErr w:type="spellStart"/>
      <w:r w:rsidRPr="00F71E98">
        <w:rPr>
          <w:rFonts w:ascii="Arial" w:hAnsi="Arial" w:cs="Arial"/>
          <w:iCs/>
        </w:rPr>
        <w:t>bursit</w:t>
      </w:r>
      <w:proofErr w:type="spellEnd"/>
      <w:r w:rsidRPr="00F71E98">
        <w:rPr>
          <w:rFonts w:ascii="Arial" w:hAnsi="Arial" w:cs="Arial"/>
          <w:iCs/>
        </w:rPr>
        <w:t>, ayak sorunları.</w:t>
      </w:r>
    </w:p>
    <w:p w:rsidR="00EF5AC3" w:rsidRPr="00F71E98" w:rsidRDefault="00EF5AC3" w:rsidP="00EF5AC3">
      <w:pPr>
        <w:pStyle w:val="NormalWeb"/>
        <w:spacing w:after="0"/>
        <w:rPr>
          <w:rFonts w:ascii="Arial" w:hAnsi="Arial" w:cs="Arial"/>
          <w:iCs/>
        </w:rPr>
      </w:pPr>
      <w:r w:rsidRPr="00F71E98">
        <w:rPr>
          <w:rFonts w:ascii="Arial" w:hAnsi="Arial" w:cs="Arial"/>
          <w:iCs/>
        </w:rPr>
        <w:t xml:space="preserve">19- Kronik yorgunluk </w:t>
      </w:r>
      <w:proofErr w:type="gramStart"/>
      <w:r w:rsidRPr="00F71E98">
        <w:rPr>
          <w:rFonts w:ascii="Arial" w:hAnsi="Arial" w:cs="Arial"/>
          <w:iCs/>
        </w:rPr>
        <w:t>sendromu</w:t>
      </w:r>
      <w:proofErr w:type="gramEnd"/>
      <w:r w:rsidRPr="00F71E98">
        <w:rPr>
          <w:rFonts w:ascii="Arial" w:hAnsi="Arial" w:cs="Arial"/>
          <w:iCs/>
        </w:rPr>
        <w:t>.</w:t>
      </w:r>
    </w:p>
    <w:p w:rsidR="0066283B" w:rsidRPr="00F71E98" w:rsidRDefault="0066283B" w:rsidP="00EF5AC3">
      <w:pPr>
        <w:pStyle w:val="NormalWeb"/>
        <w:spacing w:after="0"/>
        <w:rPr>
          <w:rFonts w:ascii="Arial" w:hAnsi="Arial" w:cs="Arial"/>
          <w:iCs/>
        </w:rPr>
      </w:pPr>
    </w:p>
    <w:p w:rsidR="00F71E98" w:rsidRDefault="00740510" w:rsidP="0066283B">
      <w:pPr>
        <w:pStyle w:val="NormalWeb"/>
        <w:spacing w:after="0"/>
        <w:rPr>
          <w:rStyle w:val="Gl"/>
          <w:rFonts w:ascii="Arial" w:hAnsi="Arial" w:cs="Arial"/>
          <w:iCs/>
        </w:rPr>
      </w:pPr>
      <w:r w:rsidRPr="00F71E98">
        <w:rPr>
          <w:rStyle w:val="Gl"/>
          <w:rFonts w:ascii="Arial" w:hAnsi="Arial" w:cs="Arial"/>
          <w:iCs/>
        </w:rPr>
        <w:t xml:space="preserve">DEONTOLOJİ </w:t>
      </w:r>
      <w:r w:rsidR="00F71E98">
        <w:rPr>
          <w:rStyle w:val="Gl"/>
          <w:rFonts w:ascii="Arial" w:hAnsi="Arial" w:cs="Arial"/>
          <w:iCs/>
        </w:rPr>
        <w:t>VE MESLEK ETİĞİ</w:t>
      </w:r>
    </w:p>
    <w:p w:rsidR="00740510" w:rsidRPr="00F71E98" w:rsidRDefault="00740510" w:rsidP="0066283B">
      <w:pPr>
        <w:pStyle w:val="NormalWeb"/>
        <w:spacing w:after="0"/>
        <w:rPr>
          <w:rFonts w:ascii="Arial" w:hAnsi="Arial" w:cs="Arial"/>
          <w:iCs/>
        </w:rPr>
      </w:pPr>
      <w:r w:rsidRPr="00F71E98">
        <w:rPr>
          <w:rFonts w:ascii="Arial" w:hAnsi="Arial" w:cs="Arial"/>
          <w:iCs/>
        </w:rPr>
        <w:br/>
        <w:t xml:space="preserve">1- Deontoloji </w:t>
      </w:r>
      <w:proofErr w:type="gramStart"/>
      <w:r w:rsidRPr="00F71E98">
        <w:rPr>
          <w:rFonts w:ascii="Arial" w:hAnsi="Arial" w:cs="Arial"/>
          <w:iCs/>
        </w:rPr>
        <w:t>Nedir ?</w:t>
      </w:r>
      <w:proofErr w:type="gramEnd"/>
      <w:r w:rsidRPr="00F71E98">
        <w:rPr>
          <w:rFonts w:ascii="Arial" w:hAnsi="Arial" w:cs="Arial"/>
          <w:iCs/>
        </w:rPr>
        <w:t xml:space="preserve"> Tanım ve Giriş</w:t>
      </w:r>
    </w:p>
    <w:p w:rsidR="00740510" w:rsidRPr="00F71E98" w:rsidRDefault="00740510" w:rsidP="0066283B">
      <w:pPr>
        <w:pStyle w:val="NormalWeb"/>
        <w:spacing w:after="0"/>
        <w:rPr>
          <w:rFonts w:ascii="Arial" w:hAnsi="Arial" w:cs="Arial"/>
          <w:iCs/>
        </w:rPr>
      </w:pPr>
      <w:r w:rsidRPr="00F71E98">
        <w:rPr>
          <w:rFonts w:ascii="Arial" w:hAnsi="Arial" w:cs="Arial"/>
          <w:iCs/>
        </w:rPr>
        <w:t>2- Etik Tanımı ve İlkeleri</w:t>
      </w:r>
    </w:p>
    <w:p w:rsidR="00740510" w:rsidRPr="00F71E98" w:rsidRDefault="00740510" w:rsidP="0066283B">
      <w:pPr>
        <w:pStyle w:val="NormalWeb"/>
        <w:spacing w:after="0"/>
        <w:rPr>
          <w:rFonts w:ascii="Arial" w:hAnsi="Arial" w:cs="Arial"/>
          <w:iCs/>
        </w:rPr>
      </w:pPr>
      <w:r w:rsidRPr="00F71E98">
        <w:rPr>
          <w:rFonts w:ascii="Arial" w:hAnsi="Arial" w:cs="Arial"/>
          <w:iCs/>
        </w:rPr>
        <w:t>3- Meslek Nedir? Mesleği Meslek Yapan İlkeler</w:t>
      </w:r>
    </w:p>
    <w:p w:rsidR="00740510" w:rsidRPr="00F71E98" w:rsidRDefault="00740510" w:rsidP="0066283B">
      <w:pPr>
        <w:pStyle w:val="NormalWeb"/>
        <w:spacing w:after="0"/>
        <w:rPr>
          <w:rFonts w:ascii="Arial" w:hAnsi="Arial" w:cs="Arial"/>
          <w:iCs/>
        </w:rPr>
      </w:pPr>
      <w:r w:rsidRPr="00F71E98">
        <w:rPr>
          <w:rFonts w:ascii="Arial" w:hAnsi="Arial" w:cs="Arial"/>
          <w:iCs/>
        </w:rPr>
        <w:lastRenderedPageBreak/>
        <w:t>4- Sağlık Ve Hastalık Kavramları</w:t>
      </w:r>
      <w:r w:rsidRPr="00F71E98">
        <w:rPr>
          <w:rFonts w:ascii="Arial" w:hAnsi="Arial" w:cs="Arial"/>
          <w:iCs/>
        </w:rPr>
        <w:br/>
        <w:t>5- Sağlık Hizmetlerinde Ekip Çalışması</w:t>
      </w:r>
      <w:r w:rsidRPr="00F71E98">
        <w:rPr>
          <w:rFonts w:ascii="Arial" w:hAnsi="Arial" w:cs="Arial"/>
          <w:iCs/>
        </w:rPr>
        <w:br/>
        <w:t>6- Sağlık Personelinin Toplumdaki Yeri</w:t>
      </w:r>
      <w:r w:rsidRPr="00F71E98">
        <w:rPr>
          <w:rFonts w:ascii="Arial" w:hAnsi="Arial" w:cs="Arial"/>
          <w:iCs/>
        </w:rPr>
        <w:br/>
        <w:t>7- İnsan Hakları Evrensel Bildirgesi</w:t>
      </w:r>
      <w:r w:rsidRPr="00F71E98">
        <w:rPr>
          <w:rFonts w:ascii="Arial" w:hAnsi="Arial" w:cs="Arial"/>
          <w:iCs/>
        </w:rPr>
        <w:br/>
        <w:t>8- Hasta Hakları</w:t>
      </w:r>
      <w:r w:rsidRPr="00F71E98">
        <w:rPr>
          <w:rFonts w:ascii="Arial" w:hAnsi="Arial" w:cs="Arial"/>
          <w:iCs/>
        </w:rPr>
        <w:br/>
        <w:t>9- Sağlık Yönetimi İle İlgili Yasa ve Yönetmelikler</w:t>
      </w:r>
    </w:p>
    <w:p w:rsidR="00740510" w:rsidRPr="00F71E98" w:rsidRDefault="00740510" w:rsidP="0066283B">
      <w:pPr>
        <w:pStyle w:val="NormalWeb"/>
        <w:spacing w:after="0"/>
        <w:rPr>
          <w:rFonts w:ascii="Arial" w:hAnsi="Arial" w:cs="Arial"/>
          <w:iCs/>
        </w:rPr>
      </w:pPr>
      <w:r w:rsidRPr="00F71E98">
        <w:rPr>
          <w:rFonts w:ascii="Arial" w:hAnsi="Arial" w:cs="Arial"/>
          <w:iCs/>
        </w:rPr>
        <w:t>10- Ötanazi ve Etik</w:t>
      </w:r>
    </w:p>
    <w:p w:rsidR="00740510" w:rsidRPr="00F71E98" w:rsidRDefault="00740510" w:rsidP="0066283B">
      <w:pPr>
        <w:pStyle w:val="NormalWeb"/>
        <w:spacing w:after="0"/>
        <w:rPr>
          <w:rFonts w:ascii="Arial" w:hAnsi="Arial" w:cs="Arial"/>
          <w:iCs/>
        </w:rPr>
      </w:pPr>
      <w:r w:rsidRPr="00F71E98">
        <w:rPr>
          <w:rFonts w:ascii="Arial" w:hAnsi="Arial" w:cs="Arial"/>
          <w:iCs/>
        </w:rPr>
        <w:t>11- Organ Transplantasyonlarında Etik</w:t>
      </w:r>
    </w:p>
    <w:p w:rsidR="001F78E5" w:rsidRPr="00F71E98" w:rsidRDefault="001F78E5" w:rsidP="00740510">
      <w:pPr>
        <w:pStyle w:val="NormalWeb"/>
        <w:rPr>
          <w:rFonts w:ascii="Arial" w:hAnsi="Arial" w:cs="Arial"/>
          <w:iCs/>
        </w:rPr>
      </w:pPr>
    </w:p>
    <w:p w:rsidR="00740510" w:rsidRPr="00F71E98" w:rsidRDefault="00740510" w:rsidP="00740510">
      <w:pPr>
        <w:pStyle w:val="NormalWeb"/>
        <w:rPr>
          <w:rFonts w:ascii="Arial" w:hAnsi="Arial" w:cs="Arial"/>
          <w:iCs/>
        </w:rPr>
      </w:pPr>
      <w:r w:rsidRPr="00F71E98">
        <w:rPr>
          <w:rStyle w:val="Gl"/>
          <w:rFonts w:ascii="Arial" w:hAnsi="Arial" w:cs="Arial"/>
          <w:iCs/>
        </w:rPr>
        <w:t xml:space="preserve">YAŞLI BAKIMI İLKE VE </w:t>
      </w:r>
      <w:r w:rsidR="00A07B9D" w:rsidRPr="00F71E98">
        <w:rPr>
          <w:rStyle w:val="Gl"/>
          <w:rFonts w:ascii="Arial" w:hAnsi="Arial" w:cs="Arial"/>
          <w:iCs/>
        </w:rPr>
        <w:t>ESASLARI</w:t>
      </w:r>
      <w:r w:rsidR="00F71E98">
        <w:rPr>
          <w:rStyle w:val="Gl"/>
          <w:rFonts w:ascii="Arial" w:hAnsi="Arial" w:cs="Arial"/>
          <w:iCs/>
        </w:rPr>
        <w:t xml:space="preserve"> </w:t>
      </w:r>
    </w:p>
    <w:p w:rsidR="00740510" w:rsidRPr="00F71E98" w:rsidRDefault="00740510" w:rsidP="0066283B">
      <w:pPr>
        <w:pStyle w:val="NormalWeb"/>
        <w:spacing w:after="0"/>
        <w:rPr>
          <w:rFonts w:ascii="Arial" w:hAnsi="Arial" w:cs="Arial"/>
          <w:iCs/>
        </w:rPr>
      </w:pPr>
      <w:r w:rsidRPr="00F71E98">
        <w:rPr>
          <w:rFonts w:ascii="Arial" w:hAnsi="Arial" w:cs="Arial"/>
          <w:iCs/>
        </w:rPr>
        <w:t>1- Yaşlanma ve yaşlılık ile ilgili tanımlamalar.</w:t>
      </w:r>
    </w:p>
    <w:p w:rsidR="00740510" w:rsidRPr="00F71E98" w:rsidRDefault="00740510" w:rsidP="0066283B">
      <w:pPr>
        <w:pStyle w:val="NormalWeb"/>
        <w:spacing w:after="0"/>
        <w:rPr>
          <w:rFonts w:ascii="Arial" w:hAnsi="Arial" w:cs="Arial"/>
          <w:iCs/>
        </w:rPr>
      </w:pPr>
      <w:r w:rsidRPr="00F71E98">
        <w:rPr>
          <w:rFonts w:ascii="Arial" w:hAnsi="Arial" w:cs="Arial"/>
          <w:iCs/>
        </w:rPr>
        <w:t>2- Yaşlının temel gereksinimleri.</w:t>
      </w:r>
    </w:p>
    <w:p w:rsidR="00740510" w:rsidRPr="00F71E98" w:rsidRDefault="00740510" w:rsidP="0066283B">
      <w:pPr>
        <w:pStyle w:val="NormalWeb"/>
        <w:spacing w:after="0"/>
        <w:rPr>
          <w:rFonts w:ascii="Arial" w:hAnsi="Arial" w:cs="Arial"/>
          <w:iCs/>
        </w:rPr>
      </w:pPr>
      <w:r w:rsidRPr="00F71E98">
        <w:rPr>
          <w:rFonts w:ascii="Arial" w:hAnsi="Arial" w:cs="Arial"/>
          <w:iCs/>
        </w:rPr>
        <w:t>3- Yaşlıda bakım uygulamalarının yürütülmesinde temel kurallar.</w:t>
      </w:r>
    </w:p>
    <w:p w:rsidR="00740510" w:rsidRPr="00F71E98" w:rsidRDefault="00740510" w:rsidP="0066283B">
      <w:pPr>
        <w:pStyle w:val="NormalWeb"/>
        <w:spacing w:after="0"/>
        <w:rPr>
          <w:rFonts w:ascii="Arial" w:hAnsi="Arial" w:cs="Arial"/>
          <w:iCs/>
        </w:rPr>
      </w:pPr>
      <w:r w:rsidRPr="00F71E98">
        <w:rPr>
          <w:rFonts w:ascii="Arial" w:hAnsi="Arial" w:cs="Arial"/>
          <w:iCs/>
        </w:rPr>
        <w:t>4- Hayati belirtiler, ateş, nabız, tansiyon, solunum ölçülmesi ve kaydedilmesi.</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5- Yaşlıda bireysel </w:t>
      </w:r>
      <w:proofErr w:type="gramStart"/>
      <w:r w:rsidRPr="00F71E98">
        <w:rPr>
          <w:rFonts w:ascii="Arial" w:hAnsi="Arial" w:cs="Arial"/>
          <w:iCs/>
        </w:rPr>
        <w:t>hijyen</w:t>
      </w:r>
      <w:proofErr w:type="gramEnd"/>
      <w:r w:rsidRPr="00F71E98">
        <w:rPr>
          <w:rFonts w:ascii="Arial" w:hAnsi="Arial" w:cs="Arial"/>
          <w:iCs/>
        </w:rPr>
        <w:t xml:space="preserve"> ve uygulamaları.</w:t>
      </w:r>
    </w:p>
    <w:p w:rsidR="00740510" w:rsidRPr="00F71E98" w:rsidRDefault="00740510" w:rsidP="0066283B">
      <w:pPr>
        <w:pStyle w:val="NormalWeb"/>
        <w:spacing w:after="0"/>
        <w:rPr>
          <w:rFonts w:ascii="Arial" w:hAnsi="Arial" w:cs="Arial"/>
          <w:iCs/>
        </w:rPr>
      </w:pPr>
      <w:r w:rsidRPr="00F71E98">
        <w:rPr>
          <w:rFonts w:ascii="Arial" w:hAnsi="Arial" w:cs="Arial"/>
          <w:iCs/>
        </w:rPr>
        <w:t>6- Yatak yapımı, rahat yatış pozisyonları.</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7- Yaşlının beslenme gereksiniminin karşılanması, oral yol ve </w:t>
      </w:r>
      <w:proofErr w:type="spellStart"/>
      <w:r w:rsidRPr="00F71E98">
        <w:rPr>
          <w:rFonts w:ascii="Arial" w:hAnsi="Arial" w:cs="Arial"/>
          <w:iCs/>
        </w:rPr>
        <w:t>gavajla</w:t>
      </w:r>
      <w:proofErr w:type="spellEnd"/>
      <w:r w:rsidRPr="00F71E98">
        <w:rPr>
          <w:rFonts w:ascii="Arial" w:hAnsi="Arial" w:cs="Arial"/>
          <w:iCs/>
        </w:rPr>
        <w:t xml:space="preserve"> beslenme.</w:t>
      </w:r>
    </w:p>
    <w:p w:rsidR="00740510" w:rsidRPr="00F71E98" w:rsidRDefault="00740510" w:rsidP="0066283B">
      <w:pPr>
        <w:pStyle w:val="NormalWeb"/>
        <w:spacing w:after="0"/>
        <w:rPr>
          <w:rFonts w:ascii="Arial" w:hAnsi="Arial" w:cs="Arial"/>
          <w:iCs/>
        </w:rPr>
      </w:pPr>
      <w:r w:rsidRPr="00F71E98">
        <w:rPr>
          <w:rFonts w:ascii="Arial" w:hAnsi="Arial" w:cs="Arial"/>
          <w:iCs/>
        </w:rPr>
        <w:t>8- Yaşlıda bası yaraları ve yara bakımı.</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9- Oral ve </w:t>
      </w:r>
      <w:proofErr w:type="spellStart"/>
      <w:r w:rsidRPr="00F71E98">
        <w:rPr>
          <w:rFonts w:ascii="Arial" w:hAnsi="Arial" w:cs="Arial"/>
          <w:iCs/>
        </w:rPr>
        <w:t>parenteral</w:t>
      </w:r>
      <w:proofErr w:type="spellEnd"/>
      <w:r w:rsidRPr="00F71E98">
        <w:rPr>
          <w:rFonts w:ascii="Arial" w:hAnsi="Arial" w:cs="Arial"/>
          <w:iCs/>
        </w:rPr>
        <w:t xml:space="preserve"> ilaç uygulamaları.</w:t>
      </w:r>
    </w:p>
    <w:p w:rsidR="00740510" w:rsidRDefault="00740510" w:rsidP="0066283B">
      <w:pPr>
        <w:pStyle w:val="NormalWeb"/>
        <w:spacing w:after="0"/>
        <w:rPr>
          <w:rFonts w:ascii="Arial" w:hAnsi="Arial" w:cs="Arial"/>
          <w:iCs/>
        </w:rPr>
      </w:pPr>
      <w:r w:rsidRPr="00F71E98">
        <w:rPr>
          <w:rFonts w:ascii="Arial" w:hAnsi="Arial" w:cs="Arial"/>
          <w:iCs/>
        </w:rPr>
        <w:t>10- Yaşlıda sıcak ve soğuk uygulamalar.</w:t>
      </w:r>
    </w:p>
    <w:p w:rsidR="00F71E98" w:rsidRPr="00F71E98" w:rsidRDefault="00F71E98" w:rsidP="0066283B">
      <w:pPr>
        <w:pStyle w:val="NormalWeb"/>
        <w:spacing w:after="0"/>
        <w:rPr>
          <w:rFonts w:ascii="Arial" w:hAnsi="Arial" w:cs="Arial"/>
          <w:iCs/>
        </w:rPr>
      </w:pPr>
    </w:p>
    <w:p w:rsidR="00F71E98" w:rsidRDefault="00740510" w:rsidP="00740510">
      <w:pPr>
        <w:pStyle w:val="NormalWeb"/>
        <w:rPr>
          <w:rStyle w:val="Gl"/>
          <w:rFonts w:ascii="Arial" w:hAnsi="Arial" w:cs="Arial"/>
          <w:iCs/>
        </w:rPr>
      </w:pPr>
      <w:r w:rsidRPr="00F71E98">
        <w:rPr>
          <w:rStyle w:val="Gl"/>
          <w:rFonts w:ascii="Arial" w:hAnsi="Arial" w:cs="Arial"/>
          <w:iCs/>
        </w:rPr>
        <w:t>TEMEL B</w:t>
      </w:r>
      <w:r w:rsidR="00F71E98">
        <w:rPr>
          <w:rStyle w:val="Gl"/>
          <w:rFonts w:ascii="Arial" w:hAnsi="Arial" w:cs="Arial"/>
          <w:iCs/>
        </w:rPr>
        <w:t xml:space="preserve">İLGİ TEKNOLOJİ KULLANIMI </w:t>
      </w:r>
    </w:p>
    <w:p w:rsidR="00740510" w:rsidRDefault="00740510" w:rsidP="00740510">
      <w:pPr>
        <w:pStyle w:val="NormalWeb"/>
        <w:rPr>
          <w:rFonts w:ascii="Arial" w:hAnsi="Arial" w:cs="Arial"/>
          <w:iCs/>
        </w:rPr>
      </w:pPr>
      <w:r w:rsidRPr="00F71E98">
        <w:rPr>
          <w:rFonts w:ascii="Arial" w:hAnsi="Arial" w:cs="Arial"/>
          <w:bCs/>
          <w:iCs/>
        </w:rPr>
        <w:br/>
      </w:r>
      <w:r w:rsidRPr="00F71E98">
        <w:rPr>
          <w:rFonts w:ascii="Arial" w:hAnsi="Arial" w:cs="Arial"/>
          <w:iCs/>
        </w:rPr>
        <w:t>1- Bilgisayara Giriş</w:t>
      </w:r>
      <w:r w:rsidRPr="00F71E98">
        <w:rPr>
          <w:rFonts w:ascii="Arial" w:hAnsi="Arial" w:cs="Arial"/>
          <w:iCs/>
        </w:rPr>
        <w:br/>
        <w:t>2- Bilgisayar Sisteminin Yapısı Ve Genel Özellikleri</w:t>
      </w:r>
      <w:r w:rsidRPr="00F71E98">
        <w:rPr>
          <w:rFonts w:ascii="Arial" w:hAnsi="Arial" w:cs="Arial"/>
          <w:iCs/>
        </w:rPr>
        <w:br/>
        <w:t xml:space="preserve">3- Klavye, CPU, </w:t>
      </w:r>
      <w:proofErr w:type="gramStart"/>
      <w:r w:rsidRPr="00F71E98">
        <w:rPr>
          <w:rFonts w:ascii="Arial" w:hAnsi="Arial" w:cs="Arial"/>
          <w:iCs/>
        </w:rPr>
        <w:t>Bellek , Yazıcılar</w:t>
      </w:r>
      <w:proofErr w:type="gramEnd"/>
      <w:r w:rsidRPr="00F71E98">
        <w:rPr>
          <w:rFonts w:ascii="Arial" w:hAnsi="Arial" w:cs="Arial"/>
          <w:iCs/>
        </w:rPr>
        <w:br/>
        <w:t>4- Disk Ve Disket Özellikleri</w:t>
      </w:r>
      <w:r w:rsidRPr="00F71E98">
        <w:rPr>
          <w:rFonts w:ascii="Arial" w:hAnsi="Arial" w:cs="Arial"/>
          <w:iCs/>
        </w:rPr>
        <w:br/>
        <w:t>5- Ekran, Terminal, Modem Teknik Özellikleri</w:t>
      </w:r>
      <w:r w:rsidRPr="00F71E98">
        <w:rPr>
          <w:rFonts w:ascii="Arial" w:hAnsi="Arial" w:cs="Arial"/>
          <w:iCs/>
        </w:rPr>
        <w:br/>
        <w:t>6- Bilgisayar Kullanım Kuralları</w:t>
      </w:r>
      <w:r w:rsidRPr="00F71E98">
        <w:rPr>
          <w:rFonts w:ascii="Arial" w:hAnsi="Arial" w:cs="Arial"/>
          <w:iCs/>
        </w:rPr>
        <w:br/>
        <w:t>7- Windows 98’ in Genel Kullanımı ve Komutları (Uygulama)</w:t>
      </w:r>
    </w:p>
    <w:p w:rsidR="00F71E98" w:rsidRDefault="00F71E98" w:rsidP="00F71E98">
      <w:pPr>
        <w:pStyle w:val="NormalWeb"/>
        <w:spacing w:after="0"/>
        <w:rPr>
          <w:rStyle w:val="Gl"/>
          <w:rFonts w:ascii="Arial" w:hAnsi="Arial" w:cs="Arial"/>
          <w:iCs/>
        </w:rPr>
      </w:pPr>
      <w:r>
        <w:rPr>
          <w:rStyle w:val="Gl"/>
          <w:rFonts w:ascii="Arial" w:hAnsi="Arial" w:cs="Arial"/>
          <w:iCs/>
        </w:rPr>
        <w:t xml:space="preserve">BESLENME İLKELERİ </w:t>
      </w:r>
    </w:p>
    <w:p w:rsidR="00F71E98" w:rsidRPr="00F71E98" w:rsidRDefault="00F71E98" w:rsidP="00F71E98">
      <w:pPr>
        <w:pStyle w:val="NormalWeb"/>
        <w:spacing w:after="0"/>
        <w:rPr>
          <w:rFonts w:ascii="Arial" w:hAnsi="Arial" w:cs="Arial"/>
          <w:iCs/>
        </w:rPr>
      </w:pPr>
      <w:r w:rsidRPr="00F71E98">
        <w:rPr>
          <w:rFonts w:ascii="Arial" w:hAnsi="Arial" w:cs="Arial"/>
          <w:bCs/>
          <w:iCs/>
        </w:rPr>
        <w:br/>
      </w:r>
      <w:r w:rsidRPr="00F71E98">
        <w:rPr>
          <w:rFonts w:ascii="Arial" w:hAnsi="Arial" w:cs="Arial"/>
          <w:iCs/>
        </w:rPr>
        <w:t>1-Sağlık ve Beslenme</w:t>
      </w:r>
      <w:r w:rsidRPr="00F71E98">
        <w:rPr>
          <w:rFonts w:ascii="Arial" w:hAnsi="Arial" w:cs="Arial"/>
          <w:iCs/>
        </w:rPr>
        <w:br/>
        <w:t>2-Toplumda Beslenme Sorunları ve Nedenleri</w:t>
      </w:r>
      <w:r w:rsidRPr="00F71E98">
        <w:rPr>
          <w:rFonts w:ascii="Arial" w:hAnsi="Arial" w:cs="Arial"/>
          <w:iCs/>
        </w:rPr>
        <w:br/>
        <w:t>3-Besin Öğeleri, Karbonhidratlar, Proteinler</w:t>
      </w:r>
      <w:r w:rsidRPr="00F71E98">
        <w:rPr>
          <w:rFonts w:ascii="Arial" w:hAnsi="Arial" w:cs="Arial"/>
          <w:iCs/>
        </w:rPr>
        <w:br/>
        <w:t>4-Yağlar ve Vitaminler</w:t>
      </w:r>
      <w:r w:rsidRPr="00F71E98">
        <w:rPr>
          <w:rFonts w:ascii="Arial" w:hAnsi="Arial" w:cs="Arial"/>
          <w:iCs/>
        </w:rPr>
        <w:br/>
        <w:t>5-Su ve Mineraller</w:t>
      </w:r>
    </w:p>
    <w:p w:rsidR="00F71E98" w:rsidRPr="00F71E98" w:rsidRDefault="00F71E98" w:rsidP="00F71E98">
      <w:pPr>
        <w:pStyle w:val="NormalWeb"/>
        <w:spacing w:after="0"/>
        <w:rPr>
          <w:rFonts w:ascii="Arial" w:hAnsi="Arial" w:cs="Arial"/>
          <w:iCs/>
        </w:rPr>
      </w:pPr>
      <w:r w:rsidRPr="00F71E98">
        <w:rPr>
          <w:rFonts w:ascii="Arial" w:hAnsi="Arial" w:cs="Arial"/>
          <w:iCs/>
        </w:rPr>
        <w:t>6-Posa ve yaşlıda posalı gıdalarla beslenme</w:t>
      </w:r>
    </w:p>
    <w:p w:rsidR="00F71E98" w:rsidRPr="00F71E98" w:rsidRDefault="00F71E98" w:rsidP="00F71E98">
      <w:pPr>
        <w:pStyle w:val="NormalWeb"/>
        <w:spacing w:after="0"/>
        <w:rPr>
          <w:rFonts w:ascii="Arial" w:hAnsi="Arial" w:cs="Arial"/>
          <w:iCs/>
        </w:rPr>
      </w:pPr>
      <w:r w:rsidRPr="00F71E98">
        <w:rPr>
          <w:rFonts w:ascii="Arial" w:hAnsi="Arial" w:cs="Arial"/>
          <w:iCs/>
        </w:rPr>
        <w:t>7-Besin grupları ve besin piramidi</w:t>
      </w:r>
    </w:p>
    <w:p w:rsidR="00F71E98" w:rsidRPr="00F71E98" w:rsidRDefault="00F71E98" w:rsidP="00F71E98">
      <w:pPr>
        <w:pStyle w:val="NormalWeb"/>
        <w:spacing w:after="0"/>
        <w:rPr>
          <w:rFonts w:ascii="Arial" w:hAnsi="Arial" w:cs="Arial"/>
          <w:iCs/>
        </w:rPr>
      </w:pPr>
      <w:r w:rsidRPr="00F71E98">
        <w:rPr>
          <w:rFonts w:ascii="Arial" w:hAnsi="Arial" w:cs="Arial"/>
          <w:iCs/>
        </w:rPr>
        <w:t>8-İçecekler ve Özellikleri</w:t>
      </w:r>
    </w:p>
    <w:p w:rsidR="00F71E98" w:rsidRPr="00F71E98" w:rsidRDefault="00F71E98" w:rsidP="00F71E98">
      <w:pPr>
        <w:pStyle w:val="NormalWeb"/>
        <w:spacing w:after="0"/>
        <w:rPr>
          <w:rFonts w:ascii="Arial" w:hAnsi="Arial" w:cs="Arial"/>
          <w:iCs/>
        </w:rPr>
      </w:pPr>
      <w:r w:rsidRPr="00F71E98">
        <w:rPr>
          <w:rFonts w:ascii="Arial" w:hAnsi="Arial" w:cs="Arial"/>
          <w:iCs/>
        </w:rPr>
        <w:t>9-Probiyotikler</w:t>
      </w:r>
    </w:p>
    <w:p w:rsidR="00F71E98" w:rsidRPr="00F71E98" w:rsidRDefault="00F71E98" w:rsidP="00F71E98">
      <w:pPr>
        <w:pStyle w:val="NormalWeb"/>
        <w:spacing w:after="0"/>
        <w:rPr>
          <w:rFonts w:ascii="Arial" w:hAnsi="Arial" w:cs="Arial"/>
          <w:iCs/>
        </w:rPr>
      </w:pPr>
      <w:r w:rsidRPr="00F71E98">
        <w:rPr>
          <w:rFonts w:ascii="Arial" w:hAnsi="Arial" w:cs="Arial"/>
          <w:iCs/>
        </w:rPr>
        <w:t>10-Yeterli ve Dengeli beslenme İlkeleri</w:t>
      </w:r>
    </w:p>
    <w:p w:rsidR="00F71E98" w:rsidRPr="00F71E98" w:rsidRDefault="00F71E98" w:rsidP="00F71E98">
      <w:pPr>
        <w:pStyle w:val="NormalWeb"/>
        <w:spacing w:after="0"/>
        <w:rPr>
          <w:rFonts w:ascii="Arial" w:hAnsi="Arial" w:cs="Arial"/>
          <w:iCs/>
        </w:rPr>
      </w:pPr>
      <w:r w:rsidRPr="00F71E98">
        <w:rPr>
          <w:rFonts w:ascii="Arial" w:hAnsi="Arial" w:cs="Arial"/>
          <w:iCs/>
        </w:rPr>
        <w:t>11-Enerji Gereksinimi, İdeal Boy ve Kilo</w:t>
      </w:r>
    </w:p>
    <w:p w:rsidR="00F71E98" w:rsidRPr="00F71E98" w:rsidRDefault="00F71E98" w:rsidP="00F71E98">
      <w:pPr>
        <w:pStyle w:val="NormalWeb"/>
        <w:spacing w:after="0"/>
        <w:rPr>
          <w:rFonts w:ascii="Arial" w:hAnsi="Arial" w:cs="Arial"/>
          <w:iCs/>
        </w:rPr>
      </w:pPr>
      <w:r w:rsidRPr="00F71E98">
        <w:rPr>
          <w:rFonts w:ascii="Arial" w:hAnsi="Arial" w:cs="Arial"/>
          <w:iCs/>
        </w:rPr>
        <w:t>12-Obezite ve Yol Açtığı Hastalıklar</w:t>
      </w:r>
    </w:p>
    <w:p w:rsidR="00F71E98" w:rsidRPr="00F71E98" w:rsidRDefault="00F71E98" w:rsidP="00F71E98">
      <w:pPr>
        <w:pStyle w:val="NormalWeb"/>
        <w:spacing w:after="0"/>
        <w:rPr>
          <w:rFonts w:ascii="Arial" w:hAnsi="Arial" w:cs="Arial"/>
          <w:iCs/>
        </w:rPr>
      </w:pPr>
      <w:r w:rsidRPr="00F71E98">
        <w:rPr>
          <w:rFonts w:ascii="Arial" w:hAnsi="Arial" w:cs="Arial"/>
          <w:iCs/>
        </w:rPr>
        <w:t>13-Diyabette Beslenme</w:t>
      </w:r>
    </w:p>
    <w:p w:rsidR="00F71E98" w:rsidRPr="00F71E98" w:rsidRDefault="00F71E98" w:rsidP="00F71E98">
      <w:pPr>
        <w:pStyle w:val="NormalWeb"/>
        <w:spacing w:after="0"/>
        <w:rPr>
          <w:rFonts w:ascii="Arial" w:hAnsi="Arial" w:cs="Arial"/>
          <w:iCs/>
        </w:rPr>
      </w:pPr>
      <w:r w:rsidRPr="00F71E98">
        <w:rPr>
          <w:rFonts w:ascii="Arial" w:hAnsi="Arial" w:cs="Arial"/>
          <w:iCs/>
        </w:rPr>
        <w:lastRenderedPageBreak/>
        <w:t>14-Kardiyovasküler Hastalığı Olanlarda Beslenme</w:t>
      </w:r>
    </w:p>
    <w:p w:rsidR="00F71E98" w:rsidRPr="00F71E98" w:rsidRDefault="00F71E98" w:rsidP="00F71E98">
      <w:pPr>
        <w:pStyle w:val="NormalWeb"/>
        <w:spacing w:after="0"/>
        <w:rPr>
          <w:rFonts w:ascii="Arial" w:hAnsi="Arial" w:cs="Arial"/>
          <w:iCs/>
        </w:rPr>
      </w:pPr>
      <w:r w:rsidRPr="00F71E98">
        <w:rPr>
          <w:rFonts w:ascii="Arial" w:hAnsi="Arial" w:cs="Arial"/>
          <w:iCs/>
        </w:rPr>
        <w:t>15-Yaşlılarda Beslenme Özellikleri</w:t>
      </w:r>
    </w:p>
    <w:p w:rsidR="00F71E98" w:rsidRPr="00F71E98" w:rsidRDefault="00F71E98" w:rsidP="00740510">
      <w:pPr>
        <w:pStyle w:val="NormalWeb"/>
        <w:rPr>
          <w:rFonts w:ascii="Arial" w:hAnsi="Arial" w:cs="Arial"/>
          <w:b/>
          <w:bCs/>
          <w:iCs/>
        </w:rPr>
      </w:pPr>
    </w:p>
    <w:p w:rsidR="00F71E98" w:rsidRDefault="00F71E98" w:rsidP="00740510">
      <w:pPr>
        <w:pStyle w:val="NormalWeb"/>
        <w:rPr>
          <w:rStyle w:val="Gl"/>
          <w:rFonts w:ascii="Arial" w:hAnsi="Arial" w:cs="Arial"/>
          <w:iCs/>
        </w:rPr>
      </w:pPr>
      <w:r>
        <w:rPr>
          <w:rStyle w:val="Gl"/>
          <w:rFonts w:ascii="Arial" w:hAnsi="Arial" w:cs="Arial"/>
          <w:iCs/>
        </w:rPr>
        <w:t xml:space="preserve">İNGİLİZCE I </w:t>
      </w:r>
    </w:p>
    <w:p w:rsidR="00A76C31" w:rsidRPr="00F71E98" w:rsidRDefault="00740510" w:rsidP="00740510">
      <w:pPr>
        <w:pStyle w:val="NormalWeb"/>
        <w:rPr>
          <w:rFonts w:ascii="Arial" w:hAnsi="Arial" w:cs="Arial"/>
          <w:iCs/>
        </w:rPr>
      </w:pPr>
      <w:r w:rsidRPr="00F71E98">
        <w:rPr>
          <w:rFonts w:ascii="Arial" w:hAnsi="Arial" w:cs="Arial"/>
          <w:bCs/>
          <w:iCs/>
        </w:rPr>
        <w:br/>
      </w:r>
      <w:r w:rsidRPr="00F71E98">
        <w:rPr>
          <w:rFonts w:ascii="Arial" w:hAnsi="Arial" w:cs="Arial"/>
          <w:iCs/>
        </w:rPr>
        <w:t xml:space="preserve">1- </w:t>
      </w:r>
      <w:proofErr w:type="spellStart"/>
      <w:r w:rsidRPr="00F71E98">
        <w:rPr>
          <w:rFonts w:ascii="Arial" w:hAnsi="Arial" w:cs="Arial"/>
          <w:iCs/>
        </w:rPr>
        <w:t>Verb</w:t>
      </w:r>
      <w:proofErr w:type="spellEnd"/>
      <w:r w:rsidRPr="00F71E98">
        <w:rPr>
          <w:rFonts w:ascii="Arial" w:hAnsi="Arial" w:cs="Arial"/>
          <w:iCs/>
        </w:rPr>
        <w:t xml:space="preserve"> </w:t>
      </w:r>
      <w:proofErr w:type="spellStart"/>
      <w:r w:rsidRPr="00F71E98">
        <w:rPr>
          <w:rFonts w:ascii="Arial" w:hAnsi="Arial" w:cs="Arial"/>
          <w:iCs/>
        </w:rPr>
        <w:t>To</w:t>
      </w:r>
      <w:proofErr w:type="spellEnd"/>
      <w:r w:rsidRPr="00F71E98">
        <w:rPr>
          <w:rFonts w:ascii="Arial" w:hAnsi="Arial" w:cs="Arial"/>
          <w:iCs/>
        </w:rPr>
        <w:t xml:space="preserve"> Be (</w:t>
      </w:r>
      <w:proofErr w:type="spellStart"/>
      <w:r w:rsidRPr="00F71E98">
        <w:rPr>
          <w:rFonts w:ascii="Arial" w:hAnsi="Arial" w:cs="Arial"/>
          <w:iCs/>
        </w:rPr>
        <w:t>Am</w:t>
      </w:r>
      <w:proofErr w:type="spellEnd"/>
      <w:r w:rsidRPr="00F71E98">
        <w:rPr>
          <w:rFonts w:ascii="Arial" w:hAnsi="Arial" w:cs="Arial"/>
          <w:iCs/>
        </w:rPr>
        <w:t>/İs/</w:t>
      </w:r>
      <w:proofErr w:type="spellStart"/>
      <w:r w:rsidRPr="00F71E98">
        <w:rPr>
          <w:rFonts w:ascii="Arial" w:hAnsi="Arial" w:cs="Arial"/>
          <w:iCs/>
        </w:rPr>
        <w:t>Are</w:t>
      </w:r>
      <w:proofErr w:type="spellEnd"/>
      <w:r w:rsidRPr="00F71E98">
        <w:rPr>
          <w:rFonts w:ascii="Arial" w:hAnsi="Arial" w:cs="Arial"/>
          <w:iCs/>
        </w:rPr>
        <w:t>)</w:t>
      </w:r>
      <w:r w:rsidRPr="00F71E98">
        <w:rPr>
          <w:rFonts w:ascii="Arial" w:hAnsi="Arial" w:cs="Arial"/>
          <w:iCs/>
        </w:rPr>
        <w:br/>
        <w:t xml:space="preserve">2- </w:t>
      </w:r>
      <w:proofErr w:type="spellStart"/>
      <w:r w:rsidRPr="00F71E98">
        <w:rPr>
          <w:rFonts w:ascii="Arial" w:hAnsi="Arial" w:cs="Arial"/>
          <w:iCs/>
        </w:rPr>
        <w:t>Verb</w:t>
      </w:r>
      <w:proofErr w:type="spellEnd"/>
      <w:r w:rsidRPr="00F71E98">
        <w:rPr>
          <w:rFonts w:ascii="Arial" w:hAnsi="Arial" w:cs="Arial"/>
          <w:iCs/>
        </w:rPr>
        <w:t xml:space="preserve"> </w:t>
      </w:r>
      <w:proofErr w:type="spellStart"/>
      <w:r w:rsidRPr="00F71E98">
        <w:rPr>
          <w:rFonts w:ascii="Arial" w:hAnsi="Arial" w:cs="Arial"/>
          <w:iCs/>
        </w:rPr>
        <w:t>To</w:t>
      </w:r>
      <w:proofErr w:type="spellEnd"/>
      <w:r w:rsidRPr="00F71E98">
        <w:rPr>
          <w:rFonts w:ascii="Arial" w:hAnsi="Arial" w:cs="Arial"/>
          <w:iCs/>
        </w:rPr>
        <w:t xml:space="preserve"> Be (</w:t>
      </w:r>
      <w:proofErr w:type="spellStart"/>
      <w:r w:rsidRPr="00F71E98">
        <w:rPr>
          <w:rFonts w:ascii="Arial" w:hAnsi="Arial" w:cs="Arial"/>
          <w:iCs/>
        </w:rPr>
        <w:t>Questions</w:t>
      </w:r>
      <w:proofErr w:type="spellEnd"/>
      <w:r w:rsidRPr="00F71E98">
        <w:rPr>
          <w:rFonts w:ascii="Arial" w:hAnsi="Arial" w:cs="Arial"/>
          <w:iCs/>
        </w:rPr>
        <w:t xml:space="preserve"> </w:t>
      </w:r>
      <w:proofErr w:type="spellStart"/>
      <w:r w:rsidRPr="00F71E98">
        <w:rPr>
          <w:rFonts w:ascii="Arial" w:hAnsi="Arial" w:cs="Arial"/>
          <w:iCs/>
        </w:rPr>
        <w:t>And</w:t>
      </w:r>
      <w:proofErr w:type="spellEnd"/>
      <w:r w:rsidRPr="00F71E98">
        <w:rPr>
          <w:rFonts w:ascii="Arial" w:hAnsi="Arial" w:cs="Arial"/>
          <w:iCs/>
        </w:rPr>
        <w:t xml:space="preserve"> </w:t>
      </w:r>
      <w:proofErr w:type="spellStart"/>
      <w:r w:rsidRPr="00F71E98">
        <w:rPr>
          <w:rFonts w:ascii="Arial" w:hAnsi="Arial" w:cs="Arial"/>
          <w:iCs/>
        </w:rPr>
        <w:t>Negatives</w:t>
      </w:r>
      <w:proofErr w:type="spellEnd"/>
      <w:r w:rsidRPr="00F71E98">
        <w:rPr>
          <w:rFonts w:ascii="Arial" w:hAnsi="Arial" w:cs="Arial"/>
          <w:iCs/>
        </w:rPr>
        <w:t>)</w:t>
      </w:r>
      <w:r w:rsidRPr="00F71E98">
        <w:rPr>
          <w:rFonts w:ascii="Arial" w:hAnsi="Arial" w:cs="Arial"/>
          <w:iCs/>
        </w:rPr>
        <w:br/>
        <w:t xml:space="preserve">3- </w:t>
      </w:r>
      <w:proofErr w:type="spellStart"/>
      <w:r w:rsidRPr="00F71E98">
        <w:rPr>
          <w:rFonts w:ascii="Arial" w:hAnsi="Arial" w:cs="Arial"/>
          <w:iCs/>
        </w:rPr>
        <w:t>Peresent</w:t>
      </w:r>
      <w:proofErr w:type="spellEnd"/>
      <w:r w:rsidRPr="00F71E98">
        <w:rPr>
          <w:rFonts w:ascii="Arial" w:hAnsi="Arial" w:cs="Arial"/>
          <w:iCs/>
        </w:rPr>
        <w:t xml:space="preserve"> Simple (3rd </w:t>
      </w:r>
      <w:proofErr w:type="spellStart"/>
      <w:r w:rsidRPr="00F71E98">
        <w:rPr>
          <w:rFonts w:ascii="Arial" w:hAnsi="Arial" w:cs="Arial"/>
          <w:iCs/>
        </w:rPr>
        <w:t>Person</w:t>
      </w:r>
      <w:proofErr w:type="spellEnd"/>
      <w:r w:rsidRPr="00F71E98">
        <w:rPr>
          <w:rFonts w:ascii="Arial" w:hAnsi="Arial" w:cs="Arial"/>
          <w:iCs/>
        </w:rPr>
        <w:t>)</w:t>
      </w:r>
      <w:r w:rsidRPr="00F71E98">
        <w:rPr>
          <w:rFonts w:ascii="Arial" w:hAnsi="Arial" w:cs="Arial"/>
          <w:iCs/>
        </w:rPr>
        <w:br/>
        <w:t xml:space="preserve">4- </w:t>
      </w:r>
      <w:proofErr w:type="spellStart"/>
      <w:r w:rsidRPr="00F71E98">
        <w:rPr>
          <w:rFonts w:ascii="Arial" w:hAnsi="Arial" w:cs="Arial"/>
          <w:iCs/>
        </w:rPr>
        <w:t>Present</w:t>
      </w:r>
      <w:proofErr w:type="spellEnd"/>
      <w:r w:rsidRPr="00F71E98">
        <w:rPr>
          <w:rFonts w:ascii="Arial" w:hAnsi="Arial" w:cs="Arial"/>
          <w:iCs/>
        </w:rPr>
        <w:t xml:space="preserve"> Simple (</w:t>
      </w:r>
      <w:proofErr w:type="spellStart"/>
      <w:r w:rsidRPr="00F71E98">
        <w:rPr>
          <w:rFonts w:ascii="Arial" w:hAnsi="Arial" w:cs="Arial"/>
          <w:iCs/>
        </w:rPr>
        <w:t>All</w:t>
      </w:r>
      <w:proofErr w:type="spellEnd"/>
      <w:r w:rsidRPr="00F71E98">
        <w:rPr>
          <w:rFonts w:ascii="Arial" w:hAnsi="Arial" w:cs="Arial"/>
          <w:iCs/>
        </w:rPr>
        <w:t xml:space="preserve"> </w:t>
      </w:r>
      <w:proofErr w:type="spellStart"/>
      <w:r w:rsidRPr="00F71E98">
        <w:rPr>
          <w:rFonts w:ascii="Arial" w:hAnsi="Arial" w:cs="Arial"/>
          <w:iCs/>
        </w:rPr>
        <w:t>Persons</w:t>
      </w:r>
      <w:proofErr w:type="spellEnd"/>
      <w:r w:rsidRPr="00F71E98">
        <w:rPr>
          <w:rFonts w:ascii="Arial" w:hAnsi="Arial" w:cs="Arial"/>
          <w:iCs/>
        </w:rPr>
        <w:t>)</w:t>
      </w:r>
    </w:p>
    <w:p w:rsidR="00A76C31" w:rsidRDefault="00740510" w:rsidP="0066283B">
      <w:pPr>
        <w:pStyle w:val="NormalWeb"/>
        <w:rPr>
          <w:rStyle w:val="Gl"/>
          <w:rFonts w:ascii="Arial" w:hAnsi="Arial" w:cs="Arial"/>
          <w:iCs/>
        </w:rPr>
      </w:pPr>
      <w:r w:rsidRPr="00F71E98">
        <w:rPr>
          <w:rStyle w:val="Gl"/>
          <w:rFonts w:ascii="Arial" w:hAnsi="Arial" w:cs="Arial"/>
          <w:iCs/>
        </w:rPr>
        <w:t>II. YARIYIL</w:t>
      </w:r>
    </w:p>
    <w:p w:rsidR="00903561" w:rsidRPr="00903561" w:rsidRDefault="00903561" w:rsidP="00903561">
      <w:pPr>
        <w:pStyle w:val="NormalWeb"/>
        <w:spacing w:before="240"/>
        <w:rPr>
          <w:rStyle w:val="Gl"/>
          <w:rFonts w:ascii="Arial" w:hAnsi="Arial" w:cs="Arial"/>
          <w:iCs/>
        </w:rPr>
      </w:pPr>
      <w:r w:rsidRPr="00903561">
        <w:rPr>
          <w:rStyle w:val="Gl"/>
          <w:rFonts w:ascii="Arial" w:hAnsi="Arial" w:cs="Arial"/>
          <w:iCs/>
        </w:rPr>
        <w:t>ATATÜRK İLKELERİ VE İNKİLAP TARİHİ II </w:t>
      </w:r>
    </w:p>
    <w:p w:rsidR="00903561" w:rsidRPr="00903561" w:rsidRDefault="00903561" w:rsidP="00903561">
      <w:pPr>
        <w:pStyle w:val="NormalWeb"/>
        <w:spacing w:before="240"/>
        <w:rPr>
          <w:rStyle w:val="Gl"/>
          <w:rFonts w:ascii="Arial" w:hAnsi="Arial" w:cs="Arial"/>
          <w:b w:val="0"/>
          <w:bCs w:val="0"/>
          <w:iCs/>
        </w:rPr>
      </w:pPr>
      <w:r w:rsidRPr="00903561">
        <w:rPr>
          <w:rFonts w:ascii="Arial" w:hAnsi="Arial" w:cs="Arial"/>
          <w:iCs/>
        </w:rPr>
        <w:t xml:space="preserve">Saltanat Sorunu Ve Lozan Barış Görüşmeleri. Türkiye Büyük Millet </w:t>
      </w:r>
      <w:proofErr w:type="spellStart"/>
      <w:r w:rsidRPr="00903561">
        <w:rPr>
          <w:rFonts w:ascii="Arial" w:hAnsi="Arial" w:cs="Arial"/>
          <w:iCs/>
        </w:rPr>
        <w:t>Meçlisi’nde</w:t>
      </w:r>
      <w:proofErr w:type="spellEnd"/>
      <w:r w:rsidRPr="00903561">
        <w:rPr>
          <w:rFonts w:ascii="Arial" w:hAnsi="Arial" w:cs="Arial"/>
          <w:iCs/>
        </w:rPr>
        <w:t xml:space="preserve"> Gruplar. Cumhuriyetin İlanı. 3 Mart 1924 De Yapılan Devrimler. 1924 Anayasası. Çok Partili Demokratik Yaşama Geçiş Çabaları. Devrimi Yok etme Çabaları. Devrimler. Türkiye Cumhuriyeti’nin Temel Nitelikleri ya da Atatürk İlkeleri. Atatürk Döneminde Türkiye Cumhuriyetinin Dış Politikası (1923-1938).</w:t>
      </w:r>
    </w:p>
    <w:p w:rsidR="00903561" w:rsidRDefault="00903561" w:rsidP="00903561">
      <w:pPr>
        <w:pStyle w:val="NormalWeb"/>
        <w:rPr>
          <w:rStyle w:val="Gl"/>
          <w:rFonts w:ascii="Arial" w:hAnsi="Arial" w:cs="Arial"/>
          <w:iCs/>
        </w:rPr>
      </w:pPr>
      <w:r w:rsidRPr="00F71E98">
        <w:rPr>
          <w:rStyle w:val="Gl"/>
          <w:rFonts w:ascii="Arial" w:hAnsi="Arial" w:cs="Arial"/>
          <w:iCs/>
        </w:rPr>
        <w:t xml:space="preserve">TÜRK DİLİ II </w:t>
      </w:r>
    </w:p>
    <w:p w:rsidR="00903561" w:rsidRPr="00F71E98" w:rsidRDefault="00903561" w:rsidP="00903561">
      <w:pPr>
        <w:pStyle w:val="NormalWeb"/>
        <w:rPr>
          <w:rFonts w:ascii="Arial" w:hAnsi="Arial" w:cs="Arial"/>
          <w:iCs/>
        </w:rPr>
      </w:pPr>
      <w:proofErr w:type="gramStart"/>
      <w:r w:rsidRPr="00F71E98">
        <w:rPr>
          <w:rFonts w:ascii="Arial" w:hAnsi="Arial" w:cs="Arial"/>
          <w:iCs/>
        </w:rPr>
        <w:t xml:space="preserve">1- </w:t>
      </w:r>
      <w:proofErr w:type="spellStart"/>
      <w:r w:rsidRPr="00F71E98">
        <w:rPr>
          <w:rFonts w:ascii="Arial" w:hAnsi="Arial" w:cs="Arial"/>
          <w:iCs/>
        </w:rPr>
        <w:t>Türkçe’de</w:t>
      </w:r>
      <w:proofErr w:type="spellEnd"/>
      <w:r w:rsidRPr="00F71E98">
        <w:rPr>
          <w:rFonts w:ascii="Arial" w:hAnsi="Arial" w:cs="Arial"/>
          <w:iCs/>
        </w:rPr>
        <w:t xml:space="preserve"> Doğru Düşünme, Bağımsız Düşünme</w:t>
      </w:r>
      <w:r w:rsidRPr="00F71E98">
        <w:rPr>
          <w:rFonts w:ascii="Arial" w:hAnsi="Arial" w:cs="Arial"/>
          <w:iCs/>
        </w:rPr>
        <w:br/>
        <w:t>2- Dinleme Uğraşı, İyi Bir Dinleyicinin Özellikleri</w:t>
      </w:r>
      <w:r w:rsidRPr="00F71E98">
        <w:rPr>
          <w:rFonts w:ascii="Arial" w:hAnsi="Arial" w:cs="Arial"/>
          <w:iCs/>
        </w:rPr>
        <w:br/>
        <w:t>3- Okuma – Kavrama İlişkileri, Okuma Tekniği</w:t>
      </w:r>
      <w:r w:rsidRPr="00F71E98">
        <w:rPr>
          <w:rFonts w:ascii="Arial" w:hAnsi="Arial" w:cs="Arial"/>
          <w:iCs/>
        </w:rPr>
        <w:br/>
        <w:t>4- Seslendirme, Vurgu, Tonlama</w:t>
      </w:r>
      <w:r w:rsidRPr="00F71E98">
        <w:rPr>
          <w:rFonts w:ascii="Arial" w:hAnsi="Arial" w:cs="Arial"/>
          <w:iCs/>
        </w:rPr>
        <w:br/>
        <w:t>5- Sözlü Anlatımın Öğeleri Konuşma Türleri</w:t>
      </w:r>
      <w:r w:rsidRPr="00F71E98">
        <w:rPr>
          <w:rFonts w:ascii="Arial" w:hAnsi="Arial" w:cs="Arial"/>
          <w:iCs/>
        </w:rPr>
        <w:br/>
        <w:t>6- Sözlü Anlatımlarda Plan</w:t>
      </w:r>
      <w:r w:rsidRPr="00F71E98">
        <w:rPr>
          <w:rFonts w:ascii="Arial" w:hAnsi="Arial" w:cs="Arial"/>
          <w:iCs/>
        </w:rPr>
        <w:br/>
        <w:t>7- Cümle Kurma Çalışmalarında Sözcük Değerleri</w:t>
      </w:r>
      <w:r w:rsidRPr="00F71E98">
        <w:rPr>
          <w:rFonts w:ascii="Arial" w:hAnsi="Arial" w:cs="Arial"/>
          <w:iCs/>
        </w:rPr>
        <w:br/>
        <w:t>8- Cümle İçinde Bağlaçların Görevleri Çeşitliliği</w:t>
      </w:r>
      <w:r w:rsidRPr="00F71E98">
        <w:rPr>
          <w:rFonts w:ascii="Arial" w:hAnsi="Arial" w:cs="Arial"/>
          <w:iCs/>
        </w:rPr>
        <w:br/>
        <w:t>9- Cümle İçinde İlgeçlerin Türevleri Anlam İlgileri</w:t>
      </w:r>
      <w:r w:rsidRPr="00F71E98">
        <w:rPr>
          <w:rFonts w:ascii="Arial" w:hAnsi="Arial" w:cs="Arial"/>
          <w:iCs/>
        </w:rPr>
        <w:br/>
        <w:t>10- Sıralı Basit Bileşik Kesik Cümlelerin Kullanılması</w:t>
      </w:r>
      <w:r w:rsidRPr="00F71E98">
        <w:rPr>
          <w:rFonts w:ascii="Arial" w:hAnsi="Arial" w:cs="Arial"/>
          <w:iCs/>
        </w:rPr>
        <w:br/>
        <w:t>11- Devrik Eksik Cümlelerin Anlatım Özellikleri</w:t>
      </w:r>
      <w:r w:rsidRPr="00F71E98">
        <w:rPr>
          <w:rFonts w:ascii="Arial" w:hAnsi="Arial" w:cs="Arial"/>
          <w:iCs/>
        </w:rPr>
        <w:br/>
        <w:t>12- Paragraf Oluşturma Düzenleri</w:t>
      </w:r>
      <w:r w:rsidRPr="00F71E98">
        <w:rPr>
          <w:rFonts w:ascii="Arial" w:hAnsi="Arial" w:cs="Arial"/>
          <w:iCs/>
        </w:rPr>
        <w:br/>
        <w:t>13- Paragrafta Anlatım Yöntemleri Çeşitliliği</w:t>
      </w:r>
      <w:r w:rsidRPr="00F71E98">
        <w:rPr>
          <w:rFonts w:ascii="Arial" w:hAnsi="Arial" w:cs="Arial"/>
          <w:iCs/>
        </w:rPr>
        <w:br/>
        <w:t>14- Yazı Bütünselliğinde Düzencesi</w:t>
      </w:r>
      <w:proofErr w:type="gramEnd"/>
    </w:p>
    <w:p w:rsidR="00903561" w:rsidRPr="00F71E98" w:rsidRDefault="00903561" w:rsidP="0066283B">
      <w:pPr>
        <w:pStyle w:val="NormalWeb"/>
        <w:rPr>
          <w:rFonts w:ascii="Arial" w:hAnsi="Arial" w:cs="Arial"/>
          <w:b/>
          <w:bCs/>
          <w:iCs/>
        </w:rPr>
      </w:pPr>
    </w:p>
    <w:p w:rsidR="00A76C31" w:rsidRPr="00F71E98" w:rsidRDefault="00F673DC" w:rsidP="00A76C31">
      <w:pPr>
        <w:pStyle w:val="NormalWeb"/>
        <w:spacing w:after="0"/>
        <w:rPr>
          <w:rFonts w:ascii="Arial" w:hAnsi="Arial" w:cs="Arial"/>
          <w:b/>
          <w:iCs/>
        </w:rPr>
      </w:pPr>
      <w:r w:rsidRPr="00F71E98">
        <w:rPr>
          <w:rFonts w:ascii="Arial" w:hAnsi="Arial" w:cs="Arial"/>
          <w:b/>
          <w:iCs/>
        </w:rPr>
        <w:t>EGZERSİZ</w:t>
      </w:r>
      <w:r w:rsidR="00A76C31" w:rsidRPr="00F71E98">
        <w:rPr>
          <w:rFonts w:ascii="Arial" w:hAnsi="Arial" w:cs="Arial"/>
          <w:b/>
          <w:iCs/>
        </w:rPr>
        <w:t xml:space="preserve"> FİZYOLOJİSİ VE YAŞLI JİMNASTİĞİ</w:t>
      </w:r>
    </w:p>
    <w:p w:rsidR="00A76C31" w:rsidRPr="00F71E98" w:rsidRDefault="00A76C31" w:rsidP="00A76C31">
      <w:pPr>
        <w:pStyle w:val="NormalWeb"/>
        <w:spacing w:after="0"/>
        <w:rPr>
          <w:rFonts w:ascii="Arial" w:hAnsi="Arial" w:cs="Arial"/>
          <w:iCs/>
        </w:rPr>
      </w:pP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1.        Egzersiz nedir, </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2.        Kas-iskelet sistemi ve egzersizler</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3.        Sinir sistemi ve egzersizler</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4.        Solunum sitemi ve egzersizler</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5.        Aşırı </w:t>
      </w:r>
      <w:proofErr w:type="spellStart"/>
      <w:r w:rsidRPr="00F71E98">
        <w:rPr>
          <w:rFonts w:ascii="Arial" w:eastAsia="Times New Roman" w:hAnsi="Arial" w:cs="Arial"/>
          <w:color w:val="333333"/>
          <w:sz w:val="24"/>
          <w:szCs w:val="24"/>
          <w:lang w:eastAsia="tr-TR"/>
        </w:rPr>
        <w:t>antrenmanlılık</w:t>
      </w:r>
      <w:proofErr w:type="spellEnd"/>
      <w:r w:rsidRPr="00F71E98">
        <w:rPr>
          <w:rFonts w:ascii="Arial" w:eastAsia="Times New Roman" w:hAnsi="Arial" w:cs="Arial"/>
          <w:color w:val="333333"/>
          <w:sz w:val="24"/>
          <w:szCs w:val="24"/>
          <w:lang w:eastAsia="tr-TR"/>
        </w:rPr>
        <w:t xml:space="preserve"> hali</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lastRenderedPageBreak/>
        <w:t>6.        Hareket germe ve eklem hareketleri</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7.        Üst </w:t>
      </w:r>
      <w:proofErr w:type="spellStart"/>
      <w:r w:rsidRPr="00F71E98">
        <w:rPr>
          <w:rFonts w:ascii="Arial" w:eastAsia="Times New Roman" w:hAnsi="Arial" w:cs="Arial"/>
          <w:color w:val="333333"/>
          <w:sz w:val="24"/>
          <w:szCs w:val="24"/>
          <w:lang w:eastAsia="tr-TR"/>
        </w:rPr>
        <w:t>ekstremite</w:t>
      </w:r>
      <w:proofErr w:type="spellEnd"/>
      <w:r w:rsidRPr="00F71E98">
        <w:rPr>
          <w:rFonts w:ascii="Arial" w:eastAsia="Times New Roman" w:hAnsi="Arial" w:cs="Arial"/>
          <w:color w:val="333333"/>
          <w:sz w:val="24"/>
          <w:szCs w:val="24"/>
          <w:lang w:eastAsia="tr-TR"/>
        </w:rPr>
        <w:t xml:space="preserve"> yaralanmaları sonrası egzersizler</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8.        Alt </w:t>
      </w:r>
      <w:proofErr w:type="spellStart"/>
      <w:r w:rsidRPr="00F71E98">
        <w:rPr>
          <w:rFonts w:ascii="Arial" w:eastAsia="Times New Roman" w:hAnsi="Arial" w:cs="Arial"/>
          <w:color w:val="333333"/>
          <w:sz w:val="24"/>
          <w:szCs w:val="24"/>
          <w:lang w:eastAsia="tr-TR"/>
        </w:rPr>
        <w:t>ekstremite</w:t>
      </w:r>
      <w:proofErr w:type="spellEnd"/>
      <w:r w:rsidRPr="00F71E98">
        <w:rPr>
          <w:rFonts w:ascii="Arial" w:eastAsia="Times New Roman" w:hAnsi="Arial" w:cs="Arial"/>
          <w:color w:val="333333"/>
          <w:sz w:val="24"/>
          <w:szCs w:val="24"/>
          <w:lang w:eastAsia="tr-TR"/>
        </w:rPr>
        <w:t xml:space="preserve"> yaralanmaları sonrası egzersizler</w:t>
      </w:r>
    </w:p>
    <w:p w:rsidR="00A76C31" w:rsidRPr="00F71E98" w:rsidRDefault="00A76C31" w:rsidP="00A76C31">
      <w:pPr>
        <w:pStyle w:val="NormalWeb"/>
        <w:spacing w:after="0"/>
        <w:rPr>
          <w:rFonts w:ascii="Arial" w:hAnsi="Arial" w:cs="Arial"/>
          <w:iCs/>
        </w:rPr>
      </w:pPr>
      <w:r w:rsidRPr="00F71E98">
        <w:rPr>
          <w:rFonts w:ascii="Arial" w:hAnsi="Arial" w:cs="Arial"/>
          <w:color w:val="333333"/>
        </w:rPr>
        <w:t>      9.    Kireçlenmeler ve önleme jimnastiği.</w:t>
      </w:r>
    </w:p>
    <w:p w:rsidR="00A76C31" w:rsidRPr="00F71E98" w:rsidRDefault="00A76C31" w:rsidP="00740510">
      <w:pPr>
        <w:pStyle w:val="NormalWeb"/>
        <w:rPr>
          <w:rStyle w:val="Gl"/>
          <w:rFonts w:ascii="Arial" w:hAnsi="Arial" w:cs="Arial"/>
          <w:iCs/>
        </w:rPr>
      </w:pPr>
    </w:p>
    <w:p w:rsidR="00A76C31" w:rsidRPr="00F71E98" w:rsidRDefault="00A76C31" w:rsidP="00A76C31">
      <w:pPr>
        <w:pStyle w:val="NormalWeb"/>
        <w:rPr>
          <w:rFonts w:ascii="Arial" w:hAnsi="Arial" w:cs="Arial"/>
          <w:b/>
          <w:iCs/>
        </w:rPr>
      </w:pPr>
      <w:r w:rsidRPr="00F71E98">
        <w:rPr>
          <w:rFonts w:ascii="Arial" w:hAnsi="Arial" w:cs="Arial"/>
          <w:b/>
          <w:iCs/>
        </w:rPr>
        <w:t>YARA BAKIMI</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1.        Yara ve açık yara bakımı</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2.        Yanık yarası ve tedavisi</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3.        Yanık yarası bakımı</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4.        Diyabetik yara</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5.        Kalıcı yara kapatma yöntemleri</w:t>
      </w:r>
    </w:p>
    <w:p w:rsidR="00A76C31" w:rsidRPr="00F71E98"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6.        Yara iyileşmesinde destek sağlayan yöntemler</w:t>
      </w:r>
    </w:p>
    <w:p w:rsidR="00A76C31" w:rsidRDefault="00A76C31" w:rsidP="00A76C31">
      <w:pPr>
        <w:tabs>
          <w:tab w:val="num" w:pos="780"/>
        </w:tabs>
        <w:spacing w:after="0" w:line="240" w:lineRule="auto"/>
        <w:ind w:left="780" w:hanging="420"/>
        <w:jc w:val="both"/>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7.        Isırık yaralanmaları</w:t>
      </w:r>
    </w:p>
    <w:p w:rsidR="00F71E98" w:rsidRPr="00F71E98" w:rsidRDefault="00F71E98" w:rsidP="00A76C31">
      <w:pPr>
        <w:tabs>
          <w:tab w:val="num" w:pos="780"/>
        </w:tabs>
        <w:spacing w:after="0" w:line="240" w:lineRule="auto"/>
        <w:ind w:left="780" w:hanging="420"/>
        <w:jc w:val="both"/>
        <w:rPr>
          <w:rFonts w:ascii="Arial" w:eastAsia="Times New Roman" w:hAnsi="Arial" w:cs="Arial"/>
          <w:color w:val="333333"/>
          <w:sz w:val="24"/>
          <w:szCs w:val="24"/>
          <w:lang w:eastAsia="tr-TR"/>
        </w:rPr>
      </w:pPr>
    </w:p>
    <w:p w:rsidR="0066283B" w:rsidRPr="00F71E98" w:rsidRDefault="0066283B" w:rsidP="00A76C31">
      <w:pPr>
        <w:tabs>
          <w:tab w:val="num" w:pos="780"/>
        </w:tabs>
        <w:spacing w:after="0" w:line="240" w:lineRule="auto"/>
        <w:ind w:left="780" w:hanging="420"/>
        <w:jc w:val="both"/>
        <w:rPr>
          <w:rFonts w:ascii="Arial" w:eastAsia="Times New Roman" w:hAnsi="Arial" w:cs="Arial"/>
          <w:b/>
          <w:color w:val="333333"/>
          <w:sz w:val="24"/>
          <w:szCs w:val="24"/>
          <w:lang w:eastAsia="tr-TR"/>
        </w:rPr>
      </w:pPr>
    </w:p>
    <w:p w:rsidR="00F71E98" w:rsidRDefault="00F71E98" w:rsidP="00740510">
      <w:pPr>
        <w:pStyle w:val="NormalWeb"/>
        <w:rPr>
          <w:rStyle w:val="Gl"/>
          <w:rFonts w:ascii="Arial" w:hAnsi="Arial" w:cs="Arial"/>
          <w:iCs/>
        </w:rPr>
      </w:pPr>
      <w:r>
        <w:rPr>
          <w:rStyle w:val="Gl"/>
          <w:rFonts w:ascii="Arial" w:hAnsi="Arial" w:cs="Arial"/>
          <w:iCs/>
        </w:rPr>
        <w:t xml:space="preserve">FARMAKOLOJİ </w:t>
      </w:r>
    </w:p>
    <w:p w:rsidR="00740510" w:rsidRDefault="00740510" w:rsidP="00740510">
      <w:pPr>
        <w:pStyle w:val="NormalWeb"/>
        <w:rPr>
          <w:rFonts w:ascii="Arial" w:hAnsi="Arial" w:cs="Arial"/>
          <w:iCs/>
        </w:rPr>
      </w:pPr>
      <w:r w:rsidRPr="00F71E98">
        <w:rPr>
          <w:rFonts w:ascii="Arial" w:hAnsi="Arial" w:cs="Arial"/>
          <w:bCs/>
          <w:iCs/>
        </w:rPr>
        <w:br/>
      </w:r>
      <w:proofErr w:type="gramStart"/>
      <w:r w:rsidRPr="00F71E98">
        <w:rPr>
          <w:rFonts w:ascii="Arial" w:hAnsi="Arial" w:cs="Arial"/>
          <w:iCs/>
        </w:rPr>
        <w:t>1- Farmakolojiye Giriş</w:t>
      </w:r>
      <w:r w:rsidRPr="00F71E98">
        <w:rPr>
          <w:rFonts w:ascii="Arial" w:hAnsi="Arial" w:cs="Arial"/>
          <w:iCs/>
        </w:rPr>
        <w:br/>
        <w:t xml:space="preserve">2- </w:t>
      </w:r>
      <w:proofErr w:type="spellStart"/>
      <w:r w:rsidRPr="00F71E98">
        <w:rPr>
          <w:rFonts w:ascii="Arial" w:hAnsi="Arial" w:cs="Arial"/>
          <w:iCs/>
        </w:rPr>
        <w:t>Farmasötik</w:t>
      </w:r>
      <w:proofErr w:type="spellEnd"/>
      <w:r w:rsidRPr="00F71E98">
        <w:rPr>
          <w:rFonts w:ascii="Arial" w:hAnsi="Arial" w:cs="Arial"/>
          <w:iCs/>
        </w:rPr>
        <w:t xml:space="preserve"> İlaç Şekilleri</w:t>
      </w:r>
      <w:r w:rsidRPr="00F71E98">
        <w:rPr>
          <w:rFonts w:ascii="Arial" w:hAnsi="Arial" w:cs="Arial"/>
          <w:iCs/>
        </w:rPr>
        <w:br/>
        <w:t>3- İlaçların Emilimi, Dağılımı</w:t>
      </w:r>
      <w:r w:rsidRPr="00F71E98">
        <w:rPr>
          <w:rFonts w:ascii="Arial" w:hAnsi="Arial" w:cs="Arial"/>
          <w:iCs/>
        </w:rPr>
        <w:br/>
        <w:t>4- İlaçların Metabolizması ve Atılımı</w:t>
      </w:r>
      <w:r w:rsidRPr="00F71E98">
        <w:rPr>
          <w:rFonts w:ascii="Arial" w:hAnsi="Arial" w:cs="Arial"/>
          <w:iCs/>
        </w:rPr>
        <w:br/>
        <w:t xml:space="preserve">5- İlaçlar Arasındaki Etkileşmeler (Antagonizma, </w:t>
      </w:r>
      <w:proofErr w:type="spellStart"/>
      <w:r w:rsidRPr="00F71E98">
        <w:rPr>
          <w:rFonts w:ascii="Arial" w:hAnsi="Arial" w:cs="Arial"/>
          <w:iCs/>
        </w:rPr>
        <w:t>Sinerjizma</w:t>
      </w:r>
      <w:proofErr w:type="spellEnd"/>
      <w:r w:rsidRPr="00F71E98">
        <w:rPr>
          <w:rFonts w:ascii="Arial" w:hAnsi="Arial" w:cs="Arial"/>
          <w:iCs/>
        </w:rPr>
        <w:t>)</w:t>
      </w:r>
      <w:r w:rsidRPr="00F71E98">
        <w:rPr>
          <w:rFonts w:ascii="Arial" w:hAnsi="Arial" w:cs="Arial"/>
          <w:iCs/>
        </w:rPr>
        <w:br/>
        <w:t>6- İlaçların Etki Mekanizmaları</w:t>
      </w:r>
      <w:r w:rsidRPr="00F71E98">
        <w:rPr>
          <w:rFonts w:ascii="Arial" w:hAnsi="Arial" w:cs="Arial"/>
          <w:iCs/>
        </w:rPr>
        <w:br/>
        <w:t>7- Otonom Sinir Sistemi İlaçları (</w:t>
      </w:r>
      <w:proofErr w:type="spellStart"/>
      <w:r w:rsidRPr="00F71E98">
        <w:rPr>
          <w:rFonts w:ascii="Arial" w:hAnsi="Arial" w:cs="Arial"/>
          <w:iCs/>
        </w:rPr>
        <w:t>Kolinerjik</w:t>
      </w:r>
      <w:proofErr w:type="spellEnd"/>
      <w:r w:rsidRPr="00F71E98">
        <w:rPr>
          <w:rFonts w:ascii="Arial" w:hAnsi="Arial" w:cs="Arial"/>
          <w:iCs/>
        </w:rPr>
        <w:t xml:space="preserve"> İlaçlar)</w:t>
      </w:r>
      <w:r w:rsidRPr="00F71E98">
        <w:rPr>
          <w:rFonts w:ascii="Arial" w:hAnsi="Arial" w:cs="Arial"/>
          <w:iCs/>
        </w:rPr>
        <w:br/>
        <w:t xml:space="preserve">8- </w:t>
      </w:r>
      <w:proofErr w:type="spellStart"/>
      <w:r w:rsidRPr="00F71E98">
        <w:rPr>
          <w:rFonts w:ascii="Arial" w:hAnsi="Arial" w:cs="Arial"/>
          <w:iCs/>
        </w:rPr>
        <w:t>Antikolinerjik</w:t>
      </w:r>
      <w:proofErr w:type="spellEnd"/>
      <w:r w:rsidRPr="00F71E98">
        <w:rPr>
          <w:rFonts w:ascii="Arial" w:hAnsi="Arial" w:cs="Arial"/>
          <w:iCs/>
        </w:rPr>
        <w:t xml:space="preserve"> İlaçlar</w:t>
      </w:r>
      <w:r w:rsidRPr="00F71E98">
        <w:rPr>
          <w:rFonts w:ascii="Arial" w:hAnsi="Arial" w:cs="Arial"/>
          <w:iCs/>
        </w:rPr>
        <w:br/>
        <w:t>9- Otonom Sinir Sistemi İlaçları (</w:t>
      </w:r>
      <w:proofErr w:type="spellStart"/>
      <w:r w:rsidRPr="00F71E98">
        <w:rPr>
          <w:rFonts w:ascii="Arial" w:hAnsi="Arial" w:cs="Arial"/>
          <w:iCs/>
        </w:rPr>
        <w:t>Sempatomimetik</w:t>
      </w:r>
      <w:proofErr w:type="spellEnd"/>
      <w:r w:rsidRPr="00F71E98">
        <w:rPr>
          <w:rFonts w:ascii="Arial" w:hAnsi="Arial" w:cs="Arial"/>
          <w:iCs/>
        </w:rPr>
        <w:t xml:space="preserve"> İlaçlar)</w:t>
      </w:r>
      <w:r w:rsidRPr="00F71E98">
        <w:rPr>
          <w:rFonts w:ascii="Arial" w:hAnsi="Arial" w:cs="Arial"/>
          <w:iCs/>
        </w:rPr>
        <w:br/>
        <w:t xml:space="preserve">10- </w:t>
      </w:r>
      <w:proofErr w:type="spellStart"/>
      <w:r w:rsidRPr="00F71E98">
        <w:rPr>
          <w:rFonts w:ascii="Arial" w:hAnsi="Arial" w:cs="Arial"/>
          <w:iCs/>
        </w:rPr>
        <w:t>Sempatolitik</w:t>
      </w:r>
      <w:proofErr w:type="spellEnd"/>
      <w:r w:rsidRPr="00F71E98">
        <w:rPr>
          <w:rFonts w:ascii="Arial" w:hAnsi="Arial" w:cs="Arial"/>
          <w:iCs/>
        </w:rPr>
        <w:t xml:space="preserve"> İlaçlar</w:t>
      </w:r>
      <w:r w:rsidRPr="00F71E98">
        <w:rPr>
          <w:rFonts w:ascii="Arial" w:hAnsi="Arial" w:cs="Arial"/>
          <w:iCs/>
        </w:rPr>
        <w:br/>
        <w:t>11- Santral Sinir Sistemini Etkileyen İlaçlar</w:t>
      </w:r>
      <w:r w:rsidRPr="00F71E98">
        <w:rPr>
          <w:rFonts w:ascii="Arial" w:hAnsi="Arial" w:cs="Arial"/>
          <w:iCs/>
        </w:rPr>
        <w:br/>
        <w:t xml:space="preserve">12- Kalp- Damar Sistemini Etkileyen İlaçlar </w:t>
      </w:r>
      <w:r w:rsidRPr="00F71E98">
        <w:rPr>
          <w:rFonts w:ascii="Arial" w:hAnsi="Arial" w:cs="Arial"/>
          <w:iCs/>
        </w:rPr>
        <w:br/>
        <w:t xml:space="preserve">13- </w:t>
      </w:r>
      <w:proofErr w:type="spellStart"/>
      <w:r w:rsidRPr="00F71E98">
        <w:rPr>
          <w:rFonts w:ascii="Arial" w:hAnsi="Arial" w:cs="Arial"/>
          <w:iCs/>
        </w:rPr>
        <w:t>Antiinflamatuvar</w:t>
      </w:r>
      <w:proofErr w:type="spellEnd"/>
      <w:r w:rsidRPr="00F71E98">
        <w:rPr>
          <w:rFonts w:ascii="Arial" w:hAnsi="Arial" w:cs="Arial"/>
          <w:iCs/>
        </w:rPr>
        <w:t xml:space="preserve"> İlaçlar</w:t>
      </w:r>
      <w:r w:rsidRPr="00F71E98">
        <w:rPr>
          <w:rFonts w:ascii="Arial" w:hAnsi="Arial" w:cs="Arial"/>
          <w:iCs/>
        </w:rPr>
        <w:br/>
        <w:t>14- Narkotik Analjezikler</w:t>
      </w:r>
      <w:r w:rsidRPr="00F71E98">
        <w:rPr>
          <w:rFonts w:ascii="Arial" w:hAnsi="Arial" w:cs="Arial"/>
          <w:iCs/>
        </w:rPr>
        <w:br/>
        <w:t xml:space="preserve">15- </w:t>
      </w:r>
      <w:proofErr w:type="spellStart"/>
      <w:r w:rsidRPr="00F71E98">
        <w:rPr>
          <w:rFonts w:ascii="Arial" w:hAnsi="Arial" w:cs="Arial"/>
          <w:iCs/>
        </w:rPr>
        <w:t>Nonnarkotik</w:t>
      </w:r>
      <w:proofErr w:type="spellEnd"/>
      <w:r w:rsidRPr="00F71E98">
        <w:rPr>
          <w:rFonts w:ascii="Arial" w:hAnsi="Arial" w:cs="Arial"/>
          <w:iCs/>
        </w:rPr>
        <w:t xml:space="preserve"> Analjezikler</w:t>
      </w:r>
      <w:proofErr w:type="gramEnd"/>
    </w:p>
    <w:p w:rsidR="00F71E98" w:rsidRDefault="00F71E98" w:rsidP="00740510">
      <w:pPr>
        <w:pStyle w:val="NormalWeb"/>
        <w:rPr>
          <w:rFonts w:ascii="Arial" w:hAnsi="Arial" w:cs="Arial"/>
          <w:iCs/>
        </w:rPr>
      </w:pPr>
    </w:p>
    <w:p w:rsidR="00903561" w:rsidRDefault="00903561" w:rsidP="00740510">
      <w:pPr>
        <w:pStyle w:val="NormalWeb"/>
        <w:rPr>
          <w:rFonts w:ascii="Arial" w:hAnsi="Arial" w:cs="Arial"/>
          <w:iCs/>
        </w:rPr>
      </w:pPr>
    </w:p>
    <w:p w:rsidR="00903561" w:rsidRPr="00F71E98" w:rsidRDefault="00903561" w:rsidP="00740510">
      <w:pPr>
        <w:pStyle w:val="NormalWeb"/>
        <w:rPr>
          <w:rFonts w:ascii="Arial" w:hAnsi="Arial" w:cs="Arial"/>
          <w:iCs/>
        </w:rPr>
      </w:pPr>
    </w:p>
    <w:p w:rsidR="00F71E98" w:rsidRDefault="00F71E98" w:rsidP="00A76C31">
      <w:pPr>
        <w:pStyle w:val="NormalWeb"/>
        <w:rPr>
          <w:rStyle w:val="googqs-tidbit"/>
          <w:rFonts w:ascii="Arial" w:hAnsi="Arial" w:cs="Arial"/>
          <w:b/>
          <w:bCs/>
          <w:iCs/>
        </w:rPr>
      </w:pPr>
      <w:r>
        <w:rPr>
          <w:rStyle w:val="googqs-tidbit"/>
          <w:rFonts w:ascii="Arial" w:hAnsi="Arial" w:cs="Arial"/>
          <w:b/>
          <w:bCs/>
          <w:iCs/>
        </w:rPr>
        <w:t>FİZYOLOJİ</w:t>
      </w:r>
    </w:p>
    <w:p w:rsidR="00A76C31" w:rsidRPr="00F71E98" w:rsidRDefault="00A76C31" w:rsidP="00A76C31">
      <w:pPr>
        <w:pStyle w:val="NormalWeb"/>
        <w:rPr>
          <w:rFonts w:ascii="Arial" w:hAnsi="Arial" w:cs="Arial"/>
          <w:b/>
          <w:iCs/>
        </w:rPr>
      </w:pPr>
      <w:r w:rsidRPr="00F71E98">
        <w:rPr>
          <w:rFonts w:ascii="Arial" w:hAnsi="Arial" w:cs="Arial"/>
          <w:bCs/>
          <w:iCs/>
        </w:rPr>
        <w:br/>
      </w:r>
      <w:r w:rsidRPr="00F71E98">
        <w:rPr>
          <w:rStyle w:val="googqs-tidbit"/>
          <w:rFonts w:ascii="Arial" w:hAnsi="Arial" w:cs="Arial"/>
          <w:iCs/>
        </w:rPr>
        <w:t>1- Hücre Fizyolojisi</w:t>
      </w:r>
      <w:r w:rsidRPr="00F71E98">
        <w:rPr>
          <w:rFonts w:ascii="Arial" w:hAnsi="Arial" w:cs="Arial"/>
          <w:iCs/>
        </w:rPr>
        <w:br/>
      </w:r>
      <w:r w:rsidRPr="00F71E98">
        <w:rPr>
          <w:rStyle w:val="googqs-tidbit"/>
          <w:rFonts w:ascii="Arial" w:hAnsi="Arial" w:cs="Arial"/>
          <w:iCs/>
        </w:rPr>
        <w:t>2- Kan Fizyolojisi</w:t>
      </w:r>
      <w:r w:rsidRPr="00F71E98">
        <w:rPr>
          <w:rFonts w:ascii="Arial" w:hAnsi="Arial" w:cs="Arial"/>
          <w:iCs/>
        </w:rPr>
        <w:br/>
      </w:r>
      <w:r w:rsidRPr="00F71E98">
        <w:rPr>
          <w:rStyle w:val="googqs-tidbit"/>
          <w:rFonts w:ascii="Arial" w:hAnsi="Arial" w:cs="Arial"/>
          <w:iCs/>
        </w:rPr>
        <w:t>3- Uyarılabilir</w:t>
      </w:r>
      <w:r w:rsidRPr="00F71E98">
        <w:rPr>
          <w:rFonts w:ascii="Arial" w:hAnsi="Arial" w:cs="Arial"/>
          <w:iCs/>
        </w:rPr>
        <w:t xml:space="preserve"> Dokular (Kas, Sinir) Fizyolojisi</w:t>
      </w:r>
      <w:r w:rsidRPr="00F71E98">
        <w:rPr>
          <w:rFonts w:ascii="Arial" w:hAnsi="Arial" w:cs="Arial"/>
          <w:iCs/>
        </w:rPr>
        <w:br/>
      </w:r>
      <w:r w:rsidRPr="00F71E98">
        <w:rPr>
          <w:rFonts w:ascii="Arial" w:hAnsi="Arial" w:cs="Arial"/>
          <w:iCs/>
        </w:rPr>
        <w:lastRenderedPageBreak/>
        <w:t>4- Kalp-Dolaşım Sistemi Fizyolojisi</w:t>
      </w:r>
      <w:r w:rsidRPr="00F71E98">
        <w:rPr>
          <w:rFonts w:ascii="Arial" w:hAnsi="Arial" w:cs="Arial"/>
          <w:iCs/>
        </w:rPr>
        <w:br/>
        <w:t>5- Solunum Sitemi Fizyolojisi</w:t>
      </w:r>
      <w:r w:rsidRPr="00F71E98">
        <w:rPr>
          <w:rFonts w:ascii="Arial" w:hAnsi="Arial" w:cs="Arial"/>
          <w:iCs/>
        </w:rPr>
        <w:br/>
        <w:t>6- Boşaltım Sistemi Fizyolojisi</w:t>
      </w:r>
      <w:r w:rsidRPr="00F71E98">
        <w:rPr>
          <w:rFonts w:ascii="Arial" w:hAnsi="Arial" w:cs="Arial"/>
          <w:iCs/>
        </w:rPr>
        <w:br/>
        <w:t>7- Sindirim Sitemi Fizyolojisi</w:t>
      </w:r>
      <w:r w:rsidRPr="00F71E98">
        <w:rPr>
          <w:rFonts w:ascii="Arial" w:hAnsi="Arial" w:cs="Arial"/>
          <w:iCs/>
        </w:rPr>
        <w:br/>
        <w:t>8- Sinir Sitemi Fizyolojisi</w:t>
      </w:r>
      <w:r w:rsidRPr="00F71E98">
        <w:rPr>
          <w:rFonts w:ascii="Arial" w:hAnsi="Arial" w:cs="Arial"/>
          <w:iCs/>
        </w:rPr>
        <w:br/>
        <w:t>9- Endokrin Sistem Fizyolojisi</w:t>
      </w:r>
      <w:r w:rsidRPr="00F71E98">
        <w:rPr>
          <w:rFonts w:ascii="Arial" w:hAnsi="Arial" w:cs="Arial"/>
          <w:iCs/>
        </w:rPr>
        <w:br/>
        <w:t>10- Duyu Fizyolojisi</w:t>
      </w:r>
    </w:p>
    <w:p w:rsidR="00740510" w:rsidRPr="00F71E98" w:rsidRDefault="00F71E98" w:rsidP="00740510">
      <w:pPr>
        <w:pStyle w:val="NormalWeb"/>
        <w:rPr>
          <w:rFonts w:ascii="Arial" w:hAnsi="Arial" w:cs="Arial"/>
          <w:b/>
          <w:iCs/>
        </w:rPr>
      </w:pPr>
      <w:r>
        <w:rPr>
          <w:rStyle w:val="Gl"/>
          <w:rFonts w:ascii="Arial" w:hAnsi="Arial" w:cs="Arial"/>
          <w:iCs/>
        </w:rPr>
        <w:t xml:space="preserve">TEMEL GERONTOLOJİ </w:t>
      </w:r>
      <w:r w:rsidR="00740510" w:rsidRPr="00F71E98">
        <w:rPr>
          <w:rStyle w:val="Gl"/>
          <w:rFonts w:ascii="Arial" w:hAnsi="Arial" w:cs="Arial"/>
          <w:iCs/>
        </w:rPr>
        <w:t xml:space="preserve"> </w:t>
      </w:r>
    </w:p>
    <w:p w:rsidR="00740510" w:rsidRPr="00F71E98" w:rsidRDefault="00740510" w:rsidP="0066283B">
      <w:pPr>
        <w:pStyle w:val="NormalWeb"/>
        <w:spacing w:after="0"/>
        <w:rPr>
          <w:rFonts w:ascii="Arial" w:hAnsi="Arial" w:cs="Arial"/>
          <w:iCs/>
        </w:rPr>
      </w:pPr>
      <w:r w:rsidRPr="00F71E98">
        <w:rPr>
          <w:rFonts w:ascii="Arial" w:hAnsi="Arial" w:cs="Arial"/>
          <w:iCs/>
        </w:rPr>
        <w:t>1-Yaşlılığın tanımı ve yaşlılık biliminin tarihçesi.</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2-Geriatri ve </w:t>
      </w:r>
      <w:proofErr w:type="spellStart"/>
      <w:r w:rsidRPr="00F71E98">
        <w:rPr>
          <w:rFonts w:ascii="Arial" w:hAnsi="Arial" w:cs="Arial"/>
          <w:iCs/>
        </w:rPr>
        <w:t>Gerontoloji</w:t>
      </w:r>
      <w:proofErr w:type="spellEnd"/>
      <w:r w:rsidRPr="00F71E98">
        <w:rPr>
          <w:rFonts w:ascii="Arial" w:hAnsi="Arial" w:cs="Arial"/>
          <w:iCs/>
        </w:rPr>
        <w:t xml:space="preserve"> tanımlamaları.</w:t>
      </w:r>
    </w:p>
    <w:p w:rsidR="00740510" w:rsidRPr="00F71E98" w:rsidRDefault="00740510" w:rsidP="0066283B">
      <w:pPr>
        <w:pStyle w:val="NormalWeb"/>
        <w:spacing w:after="0"/>
        <w:rPr>
          <w:rFonts w:ascii="Arial" w:hAnsi="Arial" w:cs="Arial"/>
          <w:iCs/>
        </w:rPr>
      </w:pPr>
      <w:r w:rsidRPr="00F71E98">
        <w:rPr>
          <w:rFonts w:ascii="Arial" w:hAnsi="Arial" w:cs="Arial"/>
          <w:iCs/>
        </w:rPr>
        <w:t>3-Yaşlanma teorileri.</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4-Yaşlanmaya bağlı fizyolojik ve </w:t>
      </w:r>
      <w:proofErr w:type="spellStart"/>
      <w:r w:rsidRPr="00F71E98">
        <w:rPr>
          <w:rFonts w:ascii="Arial" w:hAnsi="Arial" w:cs="Arial"/>
          <w:iCs/>
        </w:rPr>
        <w:t>psiko</w:t>
      </w:r>
      <w:proofErr w:type="spellEnd"/>
      <w:r w:rsidRPr="00F71E98">
        <w:rPr>
          <w:rFonts w:ascii="Arial" w:hAnsi="Arial" w:cs="Arial"/>
          <w:iCs/>
        </w:rPr>
        <w:t>-sosyal değişimler.</w:t>
      </w:r>
    </w:p>
    <w:p w:rsidR="00740510" w:rsidRPr="00F71E98" w:rsidRDefault="00740510" w:rsidP="0066283B">
      <w:pPr>
        <w:pStyle w:val="NormalWeb"/>
        <w:spacing w:after="0"/>
        <w:rPr>
          <w:rFonts w:ascii="Arial" w:hAnsi="Arial" w:cs="Arial"/>
          <w:iCs/>
        </w:rPr>
      </w:pPr>
      <w:r w:rsidRPr="00F71E98">
        <w:rPr>
          <w:rFonts w:ascii="Arial" w:hAnsi="Arial" w:cs="Arial"/>
          <w:iCs/>
        </w:rPr>
        <w:t>5-Türkiye’de ve dünyada yaşlılığın demografik durumu ve epidemiyolojisi.</w:t>
      </w:r>
    </w:p>
    <w:p w:rsidR="00740510" w:rsidRPr="00F71E98" w:rsidRDefault="00740510" w:rsidP="0066283B">
      <w:pPr>
        <w:pStyle w:val="NormalWeb"/>
        <w:spacing w:after="0"/>
        <w:rPr>
          <w:rFonts w:ascii="Arial" w:hAnsi="Arial" w:cs="Arial"/>
          <w:iCs/>
        </w:rPr>
      </w:pPr>
      <w:r w:rsidRPr="00F71E98">
        <w:rPr>
          <w:rFonts w:ascii="Arial" w:hAnsi="Arial" w:cs="Arial"/>
          <w:iCs/>
        </w:rPr>
        <w:t>6-Yaşlı bireylerde yaşam kalitesi.</w:t>
      </w:r>
    </w:p>
    <w:p w:rsidR="00740510" w:rsidRPr="00F71E98" w:rsidRDefault="00740510" w:rsidP="0066283B">
      <w:pPr>
        <w:pStyle w:val="NormalWeb"/>
        <w:spacing w:after="0"/>
        <w:rPr>
          <w:rFonts w:ascii="Arial" w:hAnsi="Arial" w:cs="Arial"/>
          <w:iCs/>
        </w:rPr>
      </w:pPr>
      <w:r w:rsidRPr="00F71E98">
        <w:rPr>
          <w:rFonts w:ascii="Arial" w:hAnsi="Arial" w:cs="Arial"/>
          <w:iCs/>
        </w:rPr>
        <w:t>7-Yaşlılıkta sık görülen sorunlar.</w:t>
      </w:r>
    </w:p>
    <w:p w:rsidR="00740510" w:rsidRPr="00F71E98" w:rsidRDefault="00740510" w:rsidP="0066283B">
      <w:pPr>
        <w:pStyle w:val="NormalWeb"/>
        <w:spacing w:after="0"/>
        <w:rPr>
          <w:rFonts w:ascii="Arial" w:hAnsi="Arial" w:cs="Arial"/>
          <w:iCs/>
        </w:rPr>
      </w:pPr>
      <w:r w:rsidRPr="00F71E98">
        <w:rPr>
          <w:rFonts w:ascii="Arial" w:hAnsi="Arial" w:cs="Arial"/>
          <w:iCs/>
        </w:rPr>
        <w:t>8-Yaşlılıkla ilgili yaygın inançlar ve yaş ayrımcılığı.</w:t>
      </w:r>
    </w:p>
    <w:p w:rsidR="00740510" w:rsidRPr="00F71E98" w:rsidRDefault="00740510" w:rsidP="0066283B">
      <w:pPr>
        <w:pStyle w:val="NormalWeb"/>
        <w:spacing w:after="0"/>
        <w:rPr>
          <w:rFonts w:ascii="Arial" w:hAnsi="Arial" w:cs="Arial"/>
          <w:iCs/>
        </w:rPr>
      </w:pPr>
      <w:r w:rsidRPr="00F71E98">
        <w:rPr>
          <w:rFonts w:ascii="Arial" w:hAnsi="Arial" w:cs="Arial"/>
          <w:iCs/>
        </w:rPr>
        <w:t>9-Türk kültüründe yaşlılık ve yaşlıların durumu.</w:t>
      </w:r>
    </w:p>
    <w:p w:rsidR="00740510" w:rsidRPr="00F71E98" w:rsidRDefault="00740510" w:rsidP="0066283B">
      <w:pPr>
        <w:pStyle w:val="NormalWeb"/>
        <w:spacing w:after="0"/>
        <w:rPr>
          <w:rFonts w:ascii="Arial" w:hAnsi="Arial" w:cs="Arial"/>
          <w:iCs/>
        </w:rPr>
      </w:pPr>
      <w:r w:rsidRPr="00F71E98">
        <w:rPr>
          <w:rFonts w:ascii="Arial" w:hAnsi="Arial" w:cs="Arial"/>
          <w:iCs/>
        </w:rPr>
        <w:t xml:space="preserve">10-Ulusal ve </w:t>
      </w:r>
      <w:proofErr w:type="gramStart"/>
      <w:r w:rsidRPr="00F71E98">
        <w:rPr>
          <w:rFonts w:ascii="Arial" w:hAnsi="Arial" w:cs="Arial"/>
          <w:iCs/>
        </w:rPr>
        <w:t>uluslar arası</w:t>
      </w:r>
      <w:proofErr w:type="gramEnd"/>
      <w:r w:rsidRPr="00F71E98">
        <w:rPr>
          <w:rFonts w:ascii="Arial" w:hAnsi="Arial" w:cs="Arial"/>
          <w:iCs/>
        </w:rPr>
        <w:t xml:space="preserve"> yaşlılık politikaları.</w:t>
      </w:r>
    </w:p>
    <w:p w:rsidR="00740510" w:rsidRPr="00F71E98" w:rsidRDefault="00740510" w:rsidP="0066283B">
      <w:pPr>
        <w:pStyle w:val="NormalWeb"/>
        <w:spacing w:after="0"/>
        <w:rPr>
          <w:rFonts w:ascii="Arial" w:hAnsi="Arial" w:cs="Arial"/>
          <w:iCs/>
        </w:rPr>
      </w:pPr>
      <w:r w:rsidRPr="00F71E98">
        <w:rPr>
          <w:rFonts w:ascii="Arial" w:hAnsi="Arial" w:cs="Arial"/>
          <w:iCs/>
        </w:rPr>
        <w:t>11-Yaşlılarla ilgili dernek, kurum, kuruluşlar ve faaliyetleri.</w:t>
      </w:r>
    </w:p>
    <w:p w:rsidR="00740510" w:rsidRPr="00F71E98" w:rsidRDefault="00740510" w:rsidP="0066283B">
      <w:pPr>
        <w:pStyle w:val="NormalWeb"/>
        <w:spacing w:after="0"/>
        <w:rPr>
          <w:rFonts w:ascii="Arial" w:hAnsi="Arial" w:cs="Arial"/>
          <w:iCs/>
        </w:rPr>
      </w:pPr>
      <w:r w:rsidRPr="00F71E98">
        <w:rPr>
          <w:rFonts w:ascii="Arial" w:hAnsi="Arial" w:cs="Arial"/>
          <w:iCs/>
        </w:rPr>
        <w:t>12-Türkiye’de yaşlılarla ilgili kanun ve yönetmelikler.</w:t>
      </w:r>
    </w:p>
    <w:p w:rsidR="0066283B" w:rsidRPr="00F71E98" w:rsidRDefault="0066283B" w:rsidP="0066283B">
      <w:pPr>
        <w:pStyle w:val="NormalWeb"/>
        <w:spacing w:after="0"/>
        <w:rPr>
          <w:rFonts w:ascii="Arial" w:hAnsi="Arial" w:cs="Arial"/>
          <w:iCs/>
        </w:rPr>
      </w:pPr>
    </w:p>
    <w:p w:rsidR="00F71E98" w:rsidRDefault="00A07B9D" w:rsidP="00740510">
      <w:pPr>
        <w:pStyle w:val="NormalWeb"/>
        <w:rPr>
          <w:rStyle w:val="Gl"/>
          <w:rFonts w:ascii="Arial" w:hAnsi="Arial" w:cs="Arial"/>
          <w:iCs/>
        </w:rPr>
      </w:pPr>
      <w:r w:rsidRPr="00F71E98">
        <w:rPr>
          <w:rStyle w:val="Gl"/>
          <w:rFonts w:ascii="Arial" w:hAnsi="Arial" w:cs="Arial"/>
          <w:iCs/>
        </w:rPr>
        <w:t>PSİKOLOJİ VE KİŞİLERARASI İLETİŞİM</w:t>
      </w:r>
      <w:r w:rsidR="00F71E98">
        <w:rPr>
          <w:rStyle w:val="Gl"/>
          <w:rFonts w:ascii="Arial" w:hAnsi="Arial" w:cs="Arial"/>
          <w:iCs/>
        </w:rPr>
        <w:t xml:space="preserve"> </w:t>
      </w:r>
    </w:p>
    <w:p w:rsidR="00740510" w:rsidRDefault="00740510" w:rsidP="00740510">
      <w:pPr>
        <w:pStyle w:val="NormalWeb"/>
        <w:rPr>
          <w:rFonts w:ascii="Arial" w:hAnsi="Arial" w:cs="Arial"/>
          <w:iCs/>
        </w:rPr>
      </w:pPr>
      <w:r w:rsidRPr="00F71E98">
        <w:rPr>
          <w:rFonts w:ascii="Arial" w:hAnsi="Arial" w:cs="Arial"/>
          <w:bCs/>
          <w:iCs/>
        </w:rPr>
        <w:br/>
      </w:r>
      <w:proofErr w:type="gramStart"/>
      <w:r w:rsidRPr="00F71E98">
        <w:rPr>
          <w:rFonts w:ascii="Arial" w:hAnsi="Arial" w:cs="Arial"/>
          <w:iCs/>
        </w:rPr>
        <w:t>1- Giriş, Dersin Tanımı ve Amacı</w:t>
      </w:r>
      <w:r w:rsidRPr="00F71E98">
        <w:rPr>
          <w:rFonts w:ascii="Arial" w:hAnsi="Arial" w:cs="Arial"/>
          <w:iCs/>
        </w:rPr>
        <w:br/>
        <w:t>2- İnsan ve İnsanın Temel Gereksinimleri</w:t>
      </w:r>
      <w:r w:rsidRPr="00F71E98">
        <w:rPr>
          <w:rFonts w:ascii="Arial" w:hAnsi="Arial" w:cs="Arial"/>
          <w:iCs/>
        </w:rPr>
        <w:br/>
        <w:t>3- İletişimin Kavramsal Yönü</w:t>
      </w:r>
      <w:r w:rsidRPr="00F71E98">
        <w:rPr>
          <w:rFonts w:ascii="Arial" w:hAnsi="Arial" w:cs="Arial"/>
          <w:iCs/>
        </w:rPr>
        <w:br/>
        <w:t>4- İletişim ve Algılama</w:t>
      </w:r>
      <w:r w:rsidRPr="00F71E98">
        <w:rPr>
          <w:rFonts w:ascii="Arial" w:hAnsi="Arial" w:cs="Arial"/>
          <w:iCs/>
        </w:rPr>
        <w:br/>
        <w:t>5- İletişim Benimle Başlar: Kendini Tanıma</w:t>
      </w:r>
      <w:r w:rsidRPr="00F71E98">
        <w:rPr>
          <w:rFonts w:ascii="Arial" w:hAnsi="Arial" w:cs="Arial"/>
          <w:iCs/>
        </w:rPr>
        <w:br/>
        <w:t>6- İşitmek ve Dinlemek</w:t>
      </w:r>
      <w:r w:rsidRPr="00F71E98">
        <w:rPr>
          <w:rFonts w:ascii="Arial" w:hAnsi="Arial" w:cs="Arial"/>
          <w:iCs/>
        </w:rPr>
        <w:br/>
        <w:t>7- Beden Dilinin İletişimdeki Rolü</w:t>
      </w:r>
      <w:r w:rsidRPr="00F71E98">
        <w:rPr>
          <w:rFonts w:ascii="Arial" w:hAnsi="Arial" w:cs="Arial"/>
          <w:iCs/>
        </w:rPr>
        <w:br/>
        <w:t>8- Psikolojik Savunma Mekanizmaları ve Savunucu İletişim</w:t>
      </w:r>
      <w:r w:rsidRPr="00F71E98">
        <w:rPr>
          <w:rFonts w:ascii="Arial" w:hAnsi="Arial" w:cs="Arial"/>
          <w:iCs/>
        </w:rPr>
        <w:br/>
        <w:t>9- Girişkenlik, Hakkına Sahip Çıkma</w:t>
      </w:r>
      <w:r w:rsidRPr="00F71E98">
        <w:rPr>
          <w:rFonts w:ascii="Arial" w:hAnsi="Arial" w:cs="Arial"/>
          <w:iCs/>
        </w:rPr>
        <w:br/>
        <w:t xml:space="preserve">10- Empati ve </w:t>
      </w:r>
      <w:proofErr w:type="spellStart"/>
      <w:r w:rsidRPr="00F71E98">
        <w:rPr>
          <w:rFonts w:ascii="Arial" w:hAnsi="Arial" w:cs="Arial"/>
          <w:iCs/>
        </w:rPr>
        <w:t>Empatik</w:t>
      </w:r>
      <w:proofErr w:type="spellEnd"/>
      <w:r w:rsidRPr="00F71E98">
        <w:rPr>
          <w:rFonts w:ascii="Arial" w:hAnsi="Arial" w:cs="Arial"/>
          <w:iCs/>
        </w:rPr>
        <w:t xml:space="preserve"> Yaklaşım</w:t>
      </w:r>
      <w:r w:rsidRPr="00F71E98">
        <w:rPr>
          <w:rFonts w:ascii="Arial" w:hAnsi="Arial" w:cs="Arial"/>
          <w:iCs/>
        </w:rPr>
        <w:br/>
        <w:t>11- Stres, Stresle Başa Çıkmanın Yolları</w:t>
      </w:r>
      <w:r w:rsidRPr="00F71E98">
        <w:rPr>
          <w:rFonts w:ascii="Arial" w:hAnsi="Arial" w:cs="Arial"/>
          <w:iCs/>
        </w:rPr>
        <w:br/>
        <w:t xml:space="preserve">12- Hasta Olma </w:t>
      </w:r>
      <w:proofErr w:type="spellStart"/>
      <w:r w:rsidRPr="00F71E98">
        <w:rPr>
          <w:rFonts w:ascii="Arial" w:hAnsi="Arial" w:cs="Arial"/>
          <w:iCs/>
        </w:rPr>
        <w:t>vee</w:t>
      </w:r>
      <w:proofErr w:type="spellEnd"/>
      <w:r w:rsidRPr="00F71E98">
        <w:rPr>
          <w:rFonts w:ascii="Arial" w:hAnsi="Arial" w:cs="Arial"/>
          <w:iCs/>
        </w:rPr>
        <w:t xml:space="preserve"> Hastaneye Yatmanın Anlamı</w:t>
      </w:r>
      <w:r w:rsidRPr="00F71E98">
        <w:rPr>
          <w:rFonts w:ascii="Arial" w:hAnsi="Arial" w:cs="Arial"/>
          <w:iCs/>
        </w:rPr>
        <w:br/>
        <w:t>13- Değişen Türk Toplumu İçinde İletişim</w:t>
      </w:r>
      <w:proofErr w:type="gramEnd"/>
    </w:p>
    <w:p w:rsidR="001B72A0" w:rsidRDefault="001B72A0" w:rsidP="00740510">
      <w:pPr>
        <w:pStyle w:val="NormalWeb"/>
        <w:rPr>
          <w:rFonts w:ascii="Arial" w:hAnsi="Arial" w:cs="Arial"/>
          <w:iCs/>
        </w:rPr>
      </w:pPr>
    </w:p>
    <w:p w:rsidR="001B72A0" w:rsidRPr="001B72A0" w:rsidRDefault="001B72A0" w:rsidP="001B72A0">
      <w:pPr>
        <w:pStyle w:val="NormalWeb"/>
        <w:spacing w:before="240"/>
        <w:rPr>
          <w:rStyle w:val="Gl"/>
          <w:rFonts w:ascii="Arial" w:hAnsi="Arial" w:cs="Arial"/>
          <w:iCs/>
        </w:rPr>
      </w:pPr>
      <w:r w:rsidRPr="001B72A0">
        <w:rPr>
          <w:rStyle w:val="Gl"/>
          <w:rFonts w:ascii="Arial" w:hAnsi="Arial" w:cs="Arial"/>
          <w:iCs/>
        </w:rPr>
        <w:t>HASTALIKLAR BİLGİSİ II</w:t>
      </w:r>
    </w:p>
    <w:p w:rsidR="001B72A0" w:rsidRPr="001B72A0" w:rsidRDefault="001B72A0" w:rsidP="001B72A0">
      <w:pPr>
        <w:pStyle w:val="NormalWeb"/>
        <w:spacing w:before="240"/>
        <w:rPr>
          <w:rStyle w:val="Gl"/>
          <w:rFonts w:ascii="Arial" w:hAnsi="Arial" w:cs="Arial"/>
          <w:b w:val="0"/>
          <w:bCs w:val="0"/>
        </w:rPr>
      </w:pPr>
      <w:r w:rsidRPr="001B72A0">
        <w:rPr>
          <w:rFonts w:ascii="Arial" w:hAnsi="Arial" w:cs="Arial"/>
        </w:rPr>
        <w:t xml:space="preserve">Üst solunum yolu hastalıklarının genel tanımı; akut </w:t>
      </w:r>
      <w:proofErr w:type="spellStart"/>
      <w:r w:rsidRPr="001B72A0">
        <w:rPr>
          <w:rFonts w:ascii="Arial" w:hAnsi="Arial" w:cs="Arial"/>
        </w:rPr>
        <w:t>tonsillit</w:t>
      </w:r>
      <w:proofErr w:type="spellEnd"/>
      <w:r w:rsidRPr="001B72A0">
        <w:rPr>
          <w:rFonts w:ascii="Arial" w:hAnsi="Arial" w:cs="Arial"/>
        </w:rPr>
        <w:t xml:space="preserve">, akut farenjit, </w:t>
      </w:r>
      <w:proofErr w:type="spellStart"/>
      <w:r w:rsidRPr="001B72A0">
        <w:rPr>
          <w:rFonts w:ascii="Arial" w:hAnsi="Arial" w:cs="Arial"/>
        </w:rPr>
        <w:t>otit</w:t>
      </w:r>
      <w:proofErr w:type="spellEnd"/>
      <w:r w:rsidRPr="001B72A0">
        <w:rPr>
          <w:rFonts w:ascii="Arial" w:hAnsi="Arial" w:cs="Arial"/>
        </w:rPr>
        <w:t xml:space="preserve">, </w:t>
      </w:r>
      <w:proofErr w:type="spellStart"/>
      <w:r w:rsidRPr="001B72A0">
        <w:rPr>
          <w:rFonts w:ascii="Arial" w:hAnsi="Arial" w:cs="Arial"/>
        </w:rPr>
        <w:t>sünizit</w:t>
      </w:r>
      <w:proofErr w:type="spellEnd"/>
      <w:r w:rsidRPr="001B72A0">
        <w:rPr>
          <w:rFonts w:ascii="Arial" w:hAnsi="Arial" w:cs="Arial"/>
        </w:rPr>
        <w:t xml:space="preserve">, akut larenjit. Alt solunum yolu hastalıklarının genel tanımı; </w:t>
      </w:r>
      <w:proofErr w:type="spellStart"/>
      <w:r w:rsidRPr="001B72A0">
        <w:rPr>
          <w:rFonts w:ascii="Arial" w:hAnsi="Arial" w:cs="Arial"/>
        </w:rPr>
        <w:t>pnömoniler</w:t>
      </w:r>
      <w:proofErr w:type="spellEnd"/>
      <w:r w:rsidRPr="001B72A0">
        <w:rPr>
          <w:rFonts w:ascii="Arial" w:hAnsi="Arial" w:cs="Arial"/>
        </w:rPr>
        <w:t xml:space="preserve">, bronşit, </w:t>
      </w:r>
      <w:proofErr w:type="spellStart"/>
      <w:r w:rsidRPr="001B72A0">
        <w:rPr>
          <w:rFonts w:ascii="Arial" w:hAnsi="Arial" w:cs="Arial"/>
        </w:rPr>
        <w:t>bronşiolit</w:t>
      </w:r>
      <w:proofErr w:type="spellEnd"/>
      <w:r w:rsidRPr="001B72A0">
        <w:rPr>
          <w:rFonts w:ascii="Arial" w:hAnsi="Arial" w:cs="Arial"/>
        </w:rPr>
        <w:t xml:space="preserve">, </w:t>
      </w:r>
      <w:proofErr w:type="spellStart"/>
      <w:r w:rsidRPr="001B72A0">
        <w:rPr>
          <w:rFonts w:ascii="Arial" w:hAnsi="Arial" w:cs="Arial"/>
        </w:rPr>
        <w:t>tüberkiloz</w:t>
      </w:r>
      <w:proofErr w:type="spellEnd"/>
      <w:r w:rsidRPr="001B72A0">
        <w:rPr>
          <w:rFonts w:ascii="Arial" w:hAnsi="Arial" w:cs="Arial"/>
        </w:rPr>
        <w:t xml:space="preserve">. Aşı ile </w:t>
      </w:r>
      <w:proofErr w:type="spellStart"/>
      <w:r w:rsidRPr="001B72A0">
        <w:rPr>
          <w:rFonts w:ascii="Arial" w:hAnsi="Arial" w:cs="Arial"/>
        </w:rPr>
        <w:t>korunulabilen</w:t>
      </w:r>
      <w:proofErr w:type="spellEnd"/>
      <w:r w:rsidRPr="001B72A0">
        <w:rPr>
          <w:rFonts w:ascii="Arial" w:hAnsi="Arial" w:cs="Arial"/>
        </w:rPr>
        <w:t xml:space="preserve"> hastalıklar, aşı takvimi. Menenjitler, </w:t>
      </w:r>
      <w:proofErr w:type="spellStart"/>
      <w:r w:rsidRPr="001B72A0">
        <w:rPr>
          <w:rFonts w:ascii="Arial" w:hAnsi="Arial" w:cs="Arial"/>
        </w:rPr>
        <w:t>ensefalitler</w:t>
      </w:r>
      <w:proofErr w:type="spellEnd"/>
      <w:r w:rsidRPr="001B72A0">
        <w:rPr>
          <w:rFonts w:ascii="Arial" w:hAnsi="Arial" w:cs="Arial"/>
        </w:rPr>
        <w:t xml:space="preserve">, </w:t>
      </w:r>
      <w:proofErr w:type="spellStart"/>
      <w:r w:rsidRPr="001B72A0">
        <w:rPr>
          <w:rFonts w:ascii="Arial" w:hAnsi="Arial" w:cs="Arial"/>
        </w:rPr>
        <w:t>hipotiroidi</w:t>
      </w:r>
      <w:proofErr w:type="spellEnd"/>
      <w:r w:rsidRPr="001B72A0">
        <w:rPr>
          <w:rFonts w:ascii="Arial" w:hAnsi="Arial" w:cs="Arial"/>
        </w:rPr>
        <w:t xml:space="preserve">, </w:t>
      </w:r>
      <w:proofErr w:type="spellStart"/>
      <w:r w:rsidRPr="001B72A0">
        <w:rPr>
          <w:rFonts w:ascii="Arial" w:hAnsi="Arial" w:cs="Arial"/>
        </w:rPr>
        <w:t>hipertiroidi</w:t>
      </w:r>
      <w:proofErr w:type="spellEnd"/>
      <w:r w:rsidRPr="001B72A0">
        <w:rPr>
          <w:rFonts w:ascii="Arial" w:hAnsi="Arial" w:cs="Arial"/>
        </w:rPr>
        <w:t xml:space="preserve">, </w:t>
      </w:r>
      <w:proofErr w:type="spellStart"/>
      <w:r w:rsidRPr="001B72A0">
        <w:rPr>
          <w:rFonts w:ascii="Arial" w:hAnsi="Arial" w:cs="Arial"/>
        </w:rPr>
        <w:t>diabetis</w:t>
      </w:r>
      <w:proofErr w:type="spellEnd"/>
      <w:r w:rsidRPr="001B72A0">
        <w:rPr>
          <w:rFonts w:ascii="Arial" w:hAnsi="Arial" w:cs="Arial"/>
        </w:rPr>
        <w:t xml:space="preserve"> </w:t>
      </w:r>
      <w:proofErr w:type="spellStart"/>
      <w:r w:rsidRPr="001B72A0">
        <w:rPr>
          <w:rFonts w:ascii="Arial" w:hAnsi="Arial" w:cs="Arial"/>
        </w:rPr>
        <w:t>mellitus</w:t>
      </w:r>
      <w:proofErr w:type="spellEnd"/>
      <w:r w:rsidRPr="001B72A0">
        <w:rPr>
          <w:rFonts w:ascii="Arial" w:hAnsi="Arial" w:cs="Arial"/>
        </w:rPr>
        <w:t xml:space="preserve">, D vitamini eksikliği ve raşitizm, </w:t>
      </w:r>
      <w:proofErr w:type="spellStart"/>
      <w:r w:rsidRPr="001B72A0">
        <w:rPr>
          <w:rFonts w:ascii="Arial" w:hAnsi="Arial" w:cs="Arial"/>
        </w:rPr>
        <w:lastRenderedPageBreak/>
        <w:t>malnütrisyonlar</w:t>
      </w:r>
      <w:proofErr w:type="spellEnd"/>
      <w:r w:rsidRPr="001B72A0">
        <w:rPr>
          <w:rFonts w:ascii="Arial" w:hAnsi="Arial" w:cs="Arial"/>
        </w:rPr>
        <w:t xml:space="preserve">, akut </w:t>
      </w:r>
      <w:proofErr w:type="spellStart"/>
      <w:r w:rsidRPr="001B72A0">
        <w:rPr>
          <w:rFonts w:ascii="Arial" w:hAnsi="Arial" w:cs="Arial"/>
        </w:rPr>
        <w:t>gastroenteritler</w:t>
      </w:r>
      <w:proofErr w:type="spellEnd"/>
      <w:r w:rsidRPr="001B72A0">
        <w:rPr>
          <w:rFonts w:ascii="Arial" w:hAnsi="Arial" w:cs="Arial"/>
        </w:rPr>
        <w:t xml:space="preserve">, </w:t>
      </w:r>
      <w:proofErr w:type="spellStart"/>
      <w:r w:rsidRPr="001B72A0">
        <w:rPr>
          <w:rFonts w:ascii="Arial" w:hAnsi="Arial" w:cs="Arial"/>
        </w:rPr>
        <w:t>yenidoğan</w:t>
      </w:r>
      <w:proofErr w:type="spellEnd"/>
      <w:r w:rsidRPr="001B72A0">
        <w:rPr>
          <w:rFonts w:ascii="Arial" w:hAnsi="Arial" w:cs="Arial"/>
        </w:rPr>
        <w:t xml:space="preserve"> sarılıkları, </w:t>
      </w:r>
      <w:proofErr w:type="spellStart"/>
      <w:r w:rsidRPr="001B72A0">
        <w:rPr>
          <w:rFonts w:ascii="Arial" w:hAnsi="Arial" w:cs="Arial"/>
        </w:rPr>
        <w:t>yenidoğan</w:t>
      </w:r>
      <w:proofErr w:type="spellEnd"/>
      <w:r w:rsidRPr="001B72A0">
        <w:rPr>
          <w:rFonts w:ascii="Arial" w:hAnsi="Arial" w:cs="Arial"/>
        </w:rPr>
        <w:t xml:space="preserve"> </w:t>
      </w:r>
      <w:proofErr w:type="spellStart"/>
      <w:r w:rsidRPr="001B72A0">
        <w:rPr>
          <w:rFonts w:ascii="Arial" w:hAnsi="Arial" w:cs="Arial"/>
        </w:rPr>
        <w:t>konvülsiyonları</w:t>
      </w:r>
      <w:proofErr w:type="spellEnd"/>
      <w:r w:rsidRPr="001B72A0">
        <w:rPr>
          <w:rFonts w:ascii="Arial" w:hAnsi="Arial" w:cs="Arial"/>
        </w:rPr>
        <w:t xml:space="preserve">, </w:t>
      </w:r>
      <w:proofErr w:type="spellStart"/>
      <w:r w:rsidRPr="001B72A0">
        <w:rPr>
          <w:rFonts w:ascii="Arial" w:hAnsi="Arial" w:cs="Arial"/>
        </w:rPr>
        <w:t>üriner</w:t>
      </w:r>
      <w:proofErr w:type="spellEnd"/>
      <w:r w:rsidRPr="001B72A0">
        <w:rPr>
          <w:rFonts w:ascii="Arial" w:hAnsi="Arial" w:cs="Arial"/>
        </w:rPr>
        <w:t xml:space="preserve"> sistem </w:t>
      </w:r>
      <w:proofErr w:type="gramStart"/>
      <w:r w:rsidRPr="001B72A0">
        <w:rPr>
          <w:rFonts w:ascii="Arial" w:hAnsi="Arial" w:cs="Arial"/>
        </w:rPr>
        <w:t>enfeksiyonları</w:t>
      </w:r>
      <w:proofErr w:type="gramEnd"/>
      <w:r w:rsidRPr="001B72A0">
        <w:rPr>
          <w:rFonts w:ascii="Arial" w:hAnsi="Arial" w:cs="Arial"/>
        </w:rPr>
        <w:t xml:space="preserve">, </w:t>
      </w:r>
      <w:proofErr w:type="spellStart"/>
      <w:r w:rsidRPr="001B72A0">
        <w:rPr>
          <w:rFonts w:ascii="Arial" w:hAnsi="Arial" w:cs="Arial"/>
        </w:rPr>
        <w:t>osteomiyelit</w:t>
      </w:r>
      <w:proofErr w:type="spellEnd"/>
      <w:r w:rsidRPr="001B72A0">
        <w:rPr>
          <w:rFonts w:ascii="Arial" w:hAnsi="Arial" w:cs="Arial"/>
        </w:rPr>
        <w:t xml:space="preserve">, septik </w:t>
      </w:r>
      <w:proofErr w:type="spellStart"/>
      <w:r w:rsidRPr="001B72A0">
        <w:rPr>
          <w:rFonts w:ascii="Arial" w:hAnsi="Arial" w:cs="Arial"/>
        </w:rPr>
        <w:t>artrit</w:t>
      </w:r>
      <w:proofErr w:type="spellEnd"/>
      <w:r w:rsidRPr="001B72A0">
        <w:rPr>
          <w:rFonts w:ascii="Arial" w:hAnsi="Arial" w:cs="Arial"/>
        </w:rPr>
        <w:t xml:space="preserve">, kızamık, kızamıkçık, kabakulak, kızıl. Akut </w:t>
      </w:r>
      <w:proofErr w:type="spellStart"/>
      <w:r w:rsidRPr="001B72A0">
        <w:rPr>
          <w:rFonts w:ascii="Arial" w:hAnsi="Arial" w:cs="Arial"/>
        </w:rPr>
        <w:t>romatizmal</w:t>
      </w:r>
      <w:proofErr w:type="spellEnd"/>
      <w:r w:rsidRPr="001B72A0">
        <w:rPr>
          <w:rFonts w:ascii="Arial" w:hAnsi="Arial" w:cs="Arial"/>
        </w:rPr>
        <w:t xml:space="preserve"> ateş, </w:t>
      </w:r>
      <w:proofErr w:type="spellStart"/>
      <w:r w:rsidRPr="001B72A0">
        <w:rPr>
          <w:rFonts w:ascii="Arial" w:hAnsi="Arial" w:cs="Arial"/>
        </w:rPr>
        <w:t>konjenital</w:t>
      </w:r>
      <w:proofErr w:type="spellEnd"/>
      <w:r w:rsidRPr="001B72A0">
        <w:rPr>
          <w:rFonts w:ascii="Arial" w:hAnsi="Arial" w:cs="Arial"/>
        </w:rPr>
        <w:t xml:space="preserve"> kalp hastalıkları, </w:t>
      </w:r>
      <w:proofErr w:type="spellStart"/>
      <w:r w:rsidRPr="001B72A0">
        <w:rPr>
          <w:rFonts w:ascii="Arial" w:hAnsi="Arial" w:cs="Arial"/>
        </w:rPr>
        <w:t>perikarditler</w:t>
      </w:r>
      <w:proofErr w:type="spellEnd"/>
      <w:r w:rsidRPr="001B72A0">
        <w:rPr>
          <w:rFonts w:ascii="Arial" w:hAnsi="Arial" w:cs="Arial"/>
        </w:rPr>
        <w:t xml:space="preserve">, akut </w:t>
      </w:r>
      <w:proofErr w:type="spellStart"/>
      <w:r w:rsidRPr="001B72A0">
        <w:rPr>
          <w:rFonts w:ascii="Arial" w:hAnsi="Arial" w:cs="Arial"/>
        </w:rPr>
        <w:t>glomerulonefrit</w:t>
      </w:r>
      <w:proofErr w:type="spellEnd"/>
      <w:r w:rsidRPr="001B72A0">
        <w:rPr>
          <w:rFonts w:ascii="Arial" w:hAnsi="Arial" w:cs="Arial"/>
        </w:rPr>
        <w:t xml:space="preserve">, </w:t>
      </w:r>
      <w:proofErr w:type="spellStart"/>
      <w:r w:rsidRPr="001B72A0">
        <w:rPr>
          <w:rFonts w:ascii="Arial" w:hAnsi="Arial" w:cs="Arial"/>
        </w:rPr>
        <w:t>nefrotik</w:t>
      </w:r>
      <w:proofErr w:type="spellEnd"/>
      <w:r w:rsidRPr="001B72A0">
        <w:rPr>
          <w:rFonts w:ascii="Arial" w:hAnsi="Arial" w:cs="Arial"/>
        </w:rPr>
        <w:t xml:space="preserve"> </w:t>
      </w:r>
      <w:proofErr w:type="gramStart"/>
      <w:r w:rsidRPr="001B72A0">
        <w:rPr>
          <w:rFonts w:ascii="Arial" w:hAnsi="Arial" w:cs="Arial"/>
        </w:rPr>
        <w:t>sendrom</w:t>
      </w:r>
      <w:proofErr w:type="gramEnd"/>
      <w:r w:rsidRPr="001B72A0">
        <w:rPr>
          <w:rFonts w:ascii="Arial" w:hAnsi="Arial" w:cs="Arial"/>
        </w:rPr>
        <w:t>.</w:t>
      </w:r>
    </w:p>
    <w:p w:rsidR="00F71E98" w:rsidRPr="00F71E98" w:rsidRDefault="00F71E98" w:rsidP="00740510">
      <w:pPr>
        <w:pStyle w:val="NormalWeb"/>
        <w:rPr>
          <w:rFonts w:ascii="Arial" w:hAnsi="Arial" w:cs="Arial"/>
          <w:iCs/>
        </w:rPr>
      </w:pPr>
    </w:p>
    <w:p w:rsidR="00740510" w:rsidRPr="00903561" w:rsidRDefault="00903561" w:rsidP="00740510">
      <w:pPr>
        <w:pStyle w:val="NormalWeb"/>
        <w:rPr>
          <w:rFonts w:ascii="Arial" w:hAnsi="Arial" w:cs="Arial"/>
          <w:b/>
          <w:bCs/>
          <w:iCs/>
        </w:rPr>
      </w:pPr>
      <w:r>
        <w:rPr>
          <w:rStyle w:val="Gl"/>
          <w:rFonts w:ascii="Arial" w:hAnsi="Arial" w:cs="Arial"/>
          <w:iCs/>
        </w:rPr>
        <w:t xml:space="preserve">İNGİLİZCE II </w:t>
      </w:r>
      <w:r w:rsidR="00740510" w:rsidRPr="00F71E98">
        <w:rPr>
          <w:rFonts w:ascii="Arial" w:hAnsi="Arial" w:cs="Arial"/>
          <w:bCs/>
          <w:iCs/>
        </w:rPr>
        <w:br/>
      </w:r>
      <w:r w:rsidR="00740510" w:rsidRPr="00F71E98">
        <w:rPr>
          <w:rFonts w:ascii="Arial" w:hAnsi="Arial" w:cs="Arial"/>
          <w:iCs/>
        </w:rPr>
        <w:t xml:space="preserve">1- </w:t>
      </w:r>
      <w:proofErr w:type="spellStart"/>
      <w:r w:rsidR="00740510" w:rsidRPr="00F71E98">
        <w:rPr>
          <w:rFonts w:ascii="Arial" w:hAnsi="Arial" w:cs="Arial"/>
          <w:iCs/>
        </w:rPr>
        <w:t>There</w:t>
      </w:r>
      <w:proofErr w:type="spellEnd"/>
      <w:r w:rsidR="00740510" w:rsidRPr="00F71E98">
        <w:rPr>
          <w:rFonts w:ascii="Arial" w:hAnsi="Arial" w:cs="Arial"/>
          <w:iCs/>
        </w:rPr>
        <w:t xml:space="preserve"> (is/</w:t>
      </w:r>
      <w:proofErr w:type="spellStart"/>
      <w:r w:rsidR="00740510" w:rsidRPr="00F71E98">
        <w:rPr>
          <w:rFonts w:ascii="Arial" w:hAnsi="Arial" w:cs="Arial"/>
          <w:iCs/>
        </w:rPr>
        <w:t>are</w:t>
      </w:r>
      <w:proofErr w:type="spellEnd"/>
      <w:r w:rsidR="00740510" w:rsidRPr="00F71E98">
        <w:rPr>
          <w:rFonts w:ascii="Arial" w:hAnsi="Arial" w:cs="Arial"/>
          <w:iCs/>
        </w:rPr>
        <w:t>)</w:t>
      </w:r>
      <w:r w:rsidR="00740510" w:rsidRPr="00F71E98">
        <w:rPr>
          <w:rFonts w:ascii="Arial" w:hAnsi="Arial" w:cs="Arial"/>
          <w:iCs/>
        </w:rPr>
        <w:br/>
        <w:t>2- Can/</w:t>
      </w:r>
      <w:proofErr w:type="spellStart"/>
      <w:r w:rsidR="00740510" w:rsidRPr="00F71E98">
        <w:rPr>
          <w:rFonts w:ascii="Arial" w:hAnsi="Arial" w:cs="Arial"/>
          <w:iCs/>
        </w:rPr>
        <w:t>can’t</w:t>
      </w:r>
      <w:proofErr w:type="spellEnd"/>
      <w:r w:rsidR="00740510" w:rsidRPr="00F71E98">
        <w:rPr>
          <w:rFonts w:ascii="Arial" w:hAnsi="Arial" w:cs="Arial"/>
          <w:iCs/>
        </w:rPr>
        <w:br/>
        <w:t xml:space="preserve">3- </w:t>
      </w:r>
      <w:proofErr w:type="spellStart"/>
      <w:r w:rsidR="00740510" w:rsidRPr="00F71E98">
        <w:rPr>
          <w:rFonts w:ascii="Arial" w:hAnsi="Arial" w:cs="Arial"/>
          <w:iCs/>
        </w:rPr>
        <w:t>Past</w:t>
      </w:r>
      <w:proofErr w:type="spellEnd"/>
      <w:r w:rsidR="00740510" w:rsidRPr="00F71E98">
        <w:rPr>
          <w:rFonts w:ascii="Arial" w:hAnsi="Arial" w:cs="Arial"/>
          <w:iCs/>
        </w:rPr>
        <w:t xml:space="preserve"> </w:t>
      </w:r>
      <w:proofErr w:type="spellStart"/>
      <w:r w:rsidR="00740510" w:rsidRPr="00F71E98">
        <w:rPr>
          <w:rFonts w:ascii="Arial" w:hAnsi="Arial" w:cs="Arial"/>
          <w:iCs/>
        </w:rPr>
        <w:t>simple</w:t>
      </w:r>
      <w:proofErr w:type="spellEnd"/>
      <w:r w:rsidR="00740510" w:rsidRPr="00F71E98">
        <w:rPr>
          <w:rFonts w:ascii="Arial" w:hAnsi="Arial" w:cs="Arial"/>
          <w:iCs/>
        </w:rPr>
        <w:t xml:space="preserve"> (</w:t>
      </w:r>
      <w:proofErr w:type="spellStart"/>
      <w:r w:rsidR="00740510" w:rsidRPr="00F71E98">
        <w:rPr>
          <w:rFonts w:ascii="Arial" w:hAnsi="Arial" w:cs="Arial"/>
          <w:iCs/>
        </w:rPr>
        <w:t>Regular</w:t>
      </w:r>
      <w:proofErr w:type="spellEnd"/>
      <w:r w:rsidR="00740510" w:rsidRPr="00F71E98">
        <w:rPr>
          <w:rFonts w:ascii="Arial" w:hAnsi="Arial" w:cs="Arial"/>
          <w:iCs/>
        </w:rPr>
        <w:t xml:space="preserve"> </w:t>
      </w:r>
      <w:proofErr w:type="spellStart"/>
      <w:r w:rsidR="00740510" w:rsidRPr="00F71E98">
        <w:rPr>
          <w:rFonts w:ascii="Arial" w:hAnsi="Arial" w:cs="Arial"/>
          <w:iCs/>
        </w:rPr>
        <w:t>verbs</w:t>
      </w:r>
      <w:proofErr w:type="spellEnd"/>
      <w:r w:rsidR="00740510" w:rsidRPr="00F71E98">
        <w:rPr>
          <w:rFonts w:ascii="Arial" w:hAnsi="Arial" w:cs="Arial"/>
          <w:iCs/>
        </w:rPr>
        <w:t>)</w:t>
      </w:r>
      <w:r w:rsidR="00740510" w:rsidRPr="00F71E98">
        <w:rPr>
          <w:rFonts w:ascii="Arial" w:hAnsi="Arial" w:cs="Arial"/>
          <w:iCs/>
        </w:rPr>
        <w:br/>
        <w:t xml:space="preserve">4- </w:t>
      </w:r>
      <w:proofErr w:type="spellStart"/>
      <w:r w:rsidR="00740510" w:rsidRPr="00F71E98">
        <w:rPr>
          <w:rFonts w:ascii="Arial" w:hAnsi="Arial" w:cs="Arial"/>
          <w:iCs/>
        </w:rPr>
        <w:t>Past</w:t>
      </w:r>
      <w:proofErr w:type="spellEnd"/>
      <w:r w:rsidR="00740510" w:rsidRPr="00F71E98">
        <w:rPr>
          <w:rFonts w:ascii="Arial" w:hAnsi="Arial" w:cs="Arial"/>
          <w:iCs/>
        </w:rPr>
        <w:t xml:space="preserve"> </w:t>
      </w:r>
      <w:proofErr w:type="spellStart"/>
      <w:r w:rsidR="00740510" w:rsidRPr="00F71E98">
        <w:rPr>
          <w:rFonts w:ascii="Arial" w:hAnsi="Arial" w:cs="Arial"/>
          <w:iCs/>
        </w:rPr>
        <w:t>simple</w:t>
      </w:r>
      <w:proofErr w:type="spellEnd"/>
      <w:r w:rsidR="00740510" w:rsidRPr="00F71E98">
        <w:rPr>
          <w:rFonts w:ascii="Arial" w:hAnsi="Arial" w:cs="Arial"/>
          <w:iCs/>
        </w:rPr>
        <w:t xml:space="preserve"> (</w:t>
      </w:r>
      <w:proofErr w:type="spellStart"/>
      <w:r w:rsidR="00740510" w:rsidRPr="00F71E98">
        <w:rPr>
          <w:rFonts w:ascii="Arial" w:hAnsi="Arial" w:cs="Arial"/>
          <w:iCs/>
        </w:rPr>
        <w:t>negatives</w:t>
      </w:r>
      <w:proofErr w:type="spellEnd"/>
      <w:r w:rsidR="00740510" w:rsidRPr="00F71E98">
        <w:rPr>
          <w:rFonts w:ascii="Arial" w:hAnsi="Arial" w:cs="Arial"/>
          <w:iCs/>
        </w:rPr>
        <w:t xml:space="preserve"> </w:t>
      </w:r>
      <w:proofErr w:type="spellStart"/>
      <w:r w:rsidR="00740510" w:rsidRPr="00F71E98">
        <w:rPr>
          <w:rFonts w:ascii="Arial" w:hAnsi="Arial" w:cs="Arial"/>
          <w:iCs/>
        </w:rPr>
        <w:t>ago</w:t>
      </w:r>
      <w:proofErr w:type="spellEnd"/>
      <w:r w:rsidR="00740510" w:rsidRPr="00F71E98">
        <w:rPr>
          <w:rFonts w:ascii="Arial" w:hAnsi="Arial" w:cs="Arial"/>
          <w:iCs/>
        </w:rPr>
        <w:t>)</w:t>
      </w:r>
    </w:p>
    <w:p w:rsidR="00740510" w:rsidRPr="00F71E98" w:rsidRDefault="00740510" w:rsidP="00740510">
      <w:pPr>
        <w:pStyle w:val="NormalWeb"/>
        <w:rPr>
          <w:rStyle w:val="Gl"/>
          <w:rFonts w:ascii="Arial" w:hAnsi="Arial" w:cs="Arial"/>
          <w:iCs/>
        </w:rPr>
      </w:pPr>
      <w:proofErr w:type="gramStart"/>
      <w:r w:rsidRPr="00F71E98">
        <w:rPr>
          <w:rStyle w:val="Gl"/>
          <w:rFonts w:ascii="Arial" w:hAnsi="Arial" w:cs="Arial"/>
          <w:iCs/>
        </w:rPr>
        <w:t>III.YARIYIL</w:t>
      </w:r>
      <w:proofErr w:type="gramEnd"/>
    </w:p>
    <w:p w:rsidR="00231B3D" w:rsidRPr="00F71E98" w:rsidRDefault="00231B3D" w:rsidP="00231B3D">
      <w:pPr>
        <w:pStyle w:val="NormalWeb"/>
        <w:spacing w:after="0"/>
        <w:rPr>
          <w:rStyle w:val="Gl"/>
          <w:rFonts w:ascii="Arial" w:hAnsi="Arial" w:cs="Arial"/>
          <w:b w:val="0"/>
          <w:iCs/>
        </w:rPr>
      </w:pPr>
    </w:p>
    <w:p w:rsidR="00A76C31" w:rsidRPr="00F71E98" w:rsidRDefault="00A76C31" w:rsidP="00A76C31">
      <w:pPr>
        <w:pStyle w:val="NormalWeb"/>
        <w:rPr>
          <w:rFonts w:ascii="Arial" w:hAnsi="Arial" w:cs="Arial"/>
          <w:iCs/>
        </w:rPr>
      </w:pPr>
      <w:r w:rsidRPr="00F71E98">
        <w:rPr>
          <w:rStyle w:val="Gl"/>
          <w:rFonts w:ascii="Arial" w:hAnsi="Arial" w:cs="Arial"/>
          <w:iCs/>
        </w:rPr>
        <w:t xml:space="preserve">SAĞLIK PSİKOLOJİSİ </w:t>
      </w:r>
    </w:p>
    <w:p w:rsidR="00A76C31" w:rsidRPr="00F71E98" w:rsidRDefault="00A76C31" w:rsidP="00231B3D">
      <w:pPr>
        <w:pStyle w:val="NormalWeb"/>
        <w:spacing w:after="0"/>
        <w:rPr>
          <w:rFonts w:ascii="Arial" w:hAnsi="Arial" w:cs="Arial"/>
          <w:iCs/>
        </w:rPr>
      </w:pPr>
      <w:r w:rsidRPr="00F71E98">
        <w:rPr>
          <w:rFonts w:ascii="Arial" w:hAnsi="Arial" w:cs="Arial"/>
          <w:iCs/>
        </w:rPr>
        <w:t xml:space="preserve">1-Sağlık </w:t>
      </w:r>
      <w:proofErr w:type="spellStart"/>
      <w:r w:rsidRPr="00F71E98">
        <w:rPr>
          <w:rFonts w:ascii="Arial" w:hAnsi="Arial" w:cs="Arial"/>
          <w:iCs/>
        </w:rPr>
        <w:t>Psikolıjisine</w:t>
      </w:r>
      <w:proofErr w:type="spellEnd"/>
      <w:r w:rsidRPr="00F71E98">
        <w:rPr>
          <w:rFonts w:ascii="Arial" w:hAnsi="Arial" w:cs="Arial"/>
          <w:iCs/>
        </w:rPr>
        <w:t xml:space="preserve"> giriş ve tarihsel gelişim.</w:t>
      </w:r>
    </w:p>
    <w:p w:rsidR="00A76C31" w:rsidRPr="00F71E98" w:rsidRDefault="00A76C31" w:rsidP="00231B3D">
      <w:pPr>
        <w:pStyle w:val="NormalWeb"/>
        <w:spacing w:after="0"/>
        <w:rPr>
          <w:rFonts w:ascii="Arial" w:hAnsi="Arial" w:cs="Arial"/>
          <w:iCs/>
        </w:rPr>
      </w:pPr>
      <w:r w:rsidRPr="00F71E98">
        <w:rPr>
          <w:rFonts w:ascii="Arial" w:hAnsi="Arial" w:cs="Arial"/>
          <w:iCs/>
        </w:rPr>
        <w:t>2-Sağlık psikolojisinin diğer sosyal bilimlerle ilişkisi, araştırma alanları ve toplum sağlığına katkısı.</w:t>
      </w:r>
    </w:p>
    <w:p w:rsidR="00A76C31" w:rsidRPr="00F71E98" w:rsidRDefault="00A76C31" w:rsidP="00231B3D">
      <w:pPr>
        <w:pStyle w:val="NormalWeb"/>
        <w:spacing w:after="0"/>
        <w:rPr>
          <w:rFonts w:ascii="Arial" w:hAnsi="Arial" w:cs="Arial"/>
          <w:iCs/>
        </w:rPr>
      </w:pPr>
      <w:r w:rsidRPr="00F71E98">
        <w:rPr>
          <w:rFonts w:ascii="Arial" w:hAnsi="Arial" w:cs="Arial"/>
          <w:iCs/>
        </w:rPr>
        <w:t>3-Sağlık ve hastalık kavramları, sosyal sistemlerde sağlık ve hastalığın yeri.</w:t>
      </w:r>
    </w:p>
    <w:p w:rsidR="00A76C31" w:rsidRPr="00F71E98" w:rsidRDefault="00A76C31" w:rsidP="00231B3D">
      <w:pPr>
        <w:pStyle w:val="NormalWeb"/>
        <w:spacing w:after="0"/>
        <w:rPr>
          <w:rFonts w:ascii="Arial" w:hAnsi="Arial" w:cs="Arial"/>
          <w:iCs/>
        </w:rPr>
      </w:pPr>
      <w:r w:rsidRPr="00F71E98">
        <w:rPr>
          <w:rFonts w:ascii="Arial" w:hAnsi="Arial" w:cs="Arial"/>
          <w:iCs/>
        </w:rPr>
        <w:t xml:space="preserve">4-Sağlık ve hastalığı etkileyen </w:t>
      </w:r>
      <w:proofErr w:type="spellStart"/>
      <w:r w:rsidRPr="00F71E98">
        <w:rPr>
          <w:rFonts w:ascii="Arial" w:hAnsi="Arial" w:cs="Arial"/>
          <w:iCs/>
        </w:rPr>
        <w:t>sosyo</w:t>
      </w:r>
      <w:proofErr w:type="spellEnd"/>
      <w:r w:rsidRPr="00F71E98">
        <w:rPr>
          <w:rFonts w:ascii="Arial" w:hAnsi="Arial" w:cs="Arial"/>
          <w:iCs/>
        </w:rPr>
        <w:t>-kültürel faktörler.</w:t>
      </w:r>
    </w:p>
    <w:p w:rsidR="00A76C31" w:rsidRPr="00F71E98" w:rsidRDefault="00A76C31" w:rsidP="00231B3D">
      <w:pPr>
        <w:pStyle w:val="NormalWeb"/>
        <w:spacing w:after="0"/>
        <w:rPr>
          <w:rFonts w:ascii="Arial" w:hAnsi="Arial" w:cs="Arial"/>
          <w:iCs/>
        </w:rPr>
      </w:pPr>
      <w:r w:rsidRPr="00F71E98">
        <w:rPr>
          <w:rFonts w:ascii="Arial" w:hAnsi="Arial" w:cs="Arial"/>
          <w:iCs/>
        </w:rPr>
        <w:t>5-Sağlık personeli-hasta etkileşimi, modern ve geleneksel tıp.</w:t>
      </w:r>
    </w:p>
    <w:p w:rsidR="00A76C31" w:rsidRPr="00F71E98" w:rsidRDefault="00A76C31" w:rsidP="00231B3D">
      <w:pPr>
        <w:pStyle w:val="NormalWeb"/>
        <w:spacing w:after="0"/>
        <w:rPr>
          <w:rFonts w:ascii="Arial" w:hAnsi="Arial" w:cs="Arial"/>
          <w:iCs/>
        </w:rPr>
      </w:pPr>
      <w:r w:rsidRPr="00F71E98">
        <w:rPr>
          <w:rFonts w:ascii="Arial" w:hAnsi="Arial" w:cs="Arial"/>
          <w:iCs/>
        </w:rPr>
        <w:t>6-Sağlık organizasyonları ve bunların sosyal yapısı.</w:t>
      </w:r>
    </w:p>
    <w:p w:rsidR="00A76C31" w:rsidRPr="00F71E98" w:rsidRDefault="00A76C31" w:rsidP="00231B3D">
      <w:pPr>
        <w:pStyle w:val="NormalWeb"/>
        <w:spacing w:after="0"/>
        <w:rPr>
          <w:rFonts w:ascii="Arial" w:hAnsi="Arial" w:cs="Arial"/>
          <w:iCs/>
        </w:rPr>
      </w:pPr>
      <w:r w:rsidRPr="00F71E98">
        <w:rPr>
          <w:rFonts w:ascii="Arial" w:hAnsi="Arial" w:cs="Arial"/>
          <w:iCs/>
        </w:rPr>
        <w:t>7-Sosyal bakım sistemleri.</w:t>
      </w:r>
    </w:p>
    <w:p w:rsidR="00A76C31" w:rsidRPr="00F71E98" w:rsidRDefault="00A76C31" w:rsidP="00A76C31">
      <w:pPr>
        <w:pStyle w:val="NormalWeb"/>
        <w:spacing w:before="240"/>
        <w:rPr>
          <w:rFonts w:ascii="Arial" w:hAnsi="Arial" w:cs="Arial"/>
          <w:iCs/>
        </w:rPr>
      </w:pPr>
      <w:r w:rsidRPr="00F71E98">
        <w:rPr>
          <w:rStyle w:val="Gl"/>
          <w:rFonts w:ascii="Arial" w:hAnsi="Arial" w:cs="Arial"/>
          <w:iCs/>
        </w:rPr>
        <w:t xml:space="preserve">GERİATRİK  PSİKİYATRİ   </w:t>
      </w:r>
    </w:p>
    <w:p w:rsidR="00A76C31" w:rsidRPr="00F71E98" w:rsidRDefault="00A76C31" w:rsidP="00A76C31">
      <w:pPr>
        <w:pStyle w:val="NormalWeb"/>
        <w:spacing w:after="0"/>
        <w:rPr>
          <w:rFonts w:ascii="Arial" w:hAnsi="Arial" w:cs="Arial"/>
          <w:iCs/>
        </w:rPr>
      </w:pPr>
      <w:r w:rsidRPr="00F71E98">
        <w:rPr>
          <w:rFonts w:ascii="Arial" w:hAnsi="Arial" w:cs="Arial"/>
          <w:iCs/>
        </w:rPr>
        <w:t>1- Yaşlılıkta kişilik değişiklikleri</w:t>
      </w:r>
    </w:p>
    <w:p w:rsidR="00A76C31" w:rsidRPr="00F71E98" w:rsidRDefault="00A76C31" w:rsidP="00A76C31">
      <w:pPr>
        <w:pStyle w:val="NormalWeb"/>
        <w:spacing w:after="0"/>
        <w:rPr>
          <w:rFonts w:ascii="Arial" w:hAnsi="Arial" w:cs="Arial"/>
          <w:iCs/>
        </w:rPr>
      </w:pPr>
      <w:r w:rsidRPr="00F71E98">
        <w:rPr>
          <w:rFonts w:ascii="Arial" w:hAnsi="Arial" w:cs="Arial"/>
          <w:iCs/>
        </w:rPr>
        <w:t xml:space="preserve">2- Yaşlılıkta görülen </w:t>
      </w:r>
      <w:proofErr w:type="spellStart"/>
      <w:r w:rsidRPr="00F71E98">
        <w:rPr>
          <w:rFonts w:ascii="Arial" w:hAnsi="Arial" w:cs="Arial"/>
          <w:iCs/>
        </w:rPr>
        <w:t>psikotik</w:t>
      </w:r>
      <w:proofErr w:type="spellEnd"/>
      <w:r w:rsidRPr="00F71E98">
        <w:rPr>
          <w:rFonts w:ascii="Arial" w:hAnsi="Arial" w:cs="Arial"/>
          <w:iCs/>
        </w:rPr>
        <w:t xml:space="preserve"> bozukluklar</w:t>
      </w:r>
    </w:p>
    <w:p w:rsidR="00A76C31" w:rsidRPr="00F71E98" w:rsidRDefault="00A76C31" w:rsidP="00A76C31">
      <w:pPr>
        <w:pStyle w:val="NormalWeb"/>
        <w:spacing w:after="0"/>
        <w:rPr>
          <w:rFonts w:ascii="Arial" w:hAnsi="Arial" w:cs="Arial"/>
          <w:iCs/>
        </w:rPr>
      </w:pPr>
      <w:r w:rsidRPr="00F71E98">
        <w:rPr>
          <w:rFonts w:ascii="Arial" w:hAnsi="Arial" w:cs="Arial"/>
          <w:iCs/>
        </w:rPr>
        <w:t xml:space="preserve">3- Yaşlılık döneminde </w:t>
      </w:r>
      <w:proofErr w:type="spellStart"/>
      <w:r w:rsidRPr="00F71E98">
        <w:rPr>
          <w:rFonts w:ascii="Arial" w:hAnsi="Arial" w:cs="Arial"/>
          <w:iCs/>
        </w:rPr>
        <w:t>bipolar</w:t>
      </w:r>
      <w:proofErr w:type="spellEnd"/>
      <w:r w:rsidRPr="00F71E98">
        <w:rPr>
          <w:rFonts w:ascii="Arial" w:hAnsi="Arial" w:cs="Arial"/>
          <w:iCs/>
        </w:rPr>
        <w:t xml:space="preserve"> bozukluk</w:t>
      </w:r>
    </w:p>
    <w:p w:rsidR="00A76C31" w:rsidRPr="00F71E98" w:rsidRDefault="00A76C31" w:rsidP="00A76C31">
      <w:pPr>
        <w:pStyle w:val="NormalWeb"/>
        <w:spacing w:after="0"/>
        <w:rPr>
          <w:rFonts w:ascii="Arial" w:hAnsi="Arial" w:cs="Arial"/>
          <w:iCs/>
        </w:rPr>
      </w:pPr>
      <w:r w:rsidRPr="00F71E98">
        <w:rPr>
          <w:rFonts w:ascii="Arial" w:hAnsi="Arial" w:cs="Arial"/>
          <w:iCs/>
        </w:rPr>
        <w:t>4- Yaşlılık depresyonu</w:t>
      </w:r>
    </w:p>
    <w:p w:rsidR="00A76C31" w:rsidRPr="00F71E98" w:rsidRDefault="00A76C31" w:rsidP="00A76C31">
      <w:pPr>
        <w:pStyle w:val="NormalWeb"/>
        <w:spacing w:after="0"/>
        <w:rPr>
          <w:rFonts w:ascii="Arial" w:hAnsi="Arial" w:cs="Arial"/>
          <w:iCs/>
        </w:rPr>
      </w:pPr>
      <w:r w:rsidRPr="00F71E98">
        <w:rPr>
          <w:rFonts w:ascii="Arial" w:hAnsi="Arial" w:cs="Arial"/>
          <w:iCs/>
        </w:rPr>
        <w:t xml:space="preserve">5- Yaşlılarda şizofreniye benzer </w:t>
      </w:r>
      <w:proofErr w:type="spellStart"/>
      <w:r w:rsidRPr="00F71E98">
        <w:rPr>
          <w:rFonts w:ascii="Arial" w:hAnsi="Arial" w:cs="Arial"/>
          <w:iCs/>
        </w:rPr>
        <w:t>paranoid</w:t>
      </w:r>
      <w:proofErr w:type="spellEnd"/>
      <w:r w:rsidRPr="00F71E98">
        <w:rPr>
          <w:rFonts w:ascii="Arial" w:hAnsi="Arial" w:cs="Arial"/>
          <w:iCs/>
        </w:rPr>
        <w:t xml:space="preserve"> durumlar</w:t>
      </w:r>
    </w:p>
    <w:p w:rsidR="00A76C31" w:rsidRPr="00F71E98" w:rsidRDefault="00A76C31" w:rsidP="00A76C31">
      <w:pPr>
        <w:pStyle w:val="NormalWeb"/>
        <w:spacing w:after="0"/>
        <w:rPr>
          <w:rFonts w:ascii="Arial" w:hAnsi="Arial" w:cs="Arial"/>
          <w:iCs/>
        </w:rPr>
      </w:pPr>
      <w:r w:rsidRPr="00F71E98">
        <w:rPr>
          <w:rFonts w:ascii="Arial" w:hAnsi="Arial" w:cs="Arial"/>
          <w:iCs/>
        </w:rPr>
        <w:t xml:space="preserve">6- Yaşlılıkta </w:t>
      </w:r>
      <w:proofErr w:type="spellStart"/>
      <w:r w:rsidRPr="00F71E98">
        <w:rPr>
          <w:rFonts w:ascii="Arial" w:hAnsi="Arial" w:cs="Arial"/>
          <w:iCs/>
        </w:rPr>
        <w:t>anksiyete</w:t>
      </w:r>
      <w:proofErr w:type="spellEnd"/>
      <w:r w:rsidRPr="00F71E98">
        <w:rPr>
          <w:rFonts w:ascii="Arial" w:hAnsi="Arial" w:cs="Arial"/>
          <w:iCs/>
        </w:rPr>
        <w:t xml:space="preserve"> bozuklukları</w:t>
      </w:r>
    </w:p>
    <w:p w:rsidR="00A76C31" w:rsidRPr="00F71E98" w:rsidRDefault="00A76C31" w:rsidP="00A76C31">
      <w:pPr>
        <w:pStyle w:val="NormalWeb"/>
        <w:spacing w:after="0"/>
        <w:rPr>
          <w:rFonts w:ascii="Arial" w:hAnsi="Arial" w:cs="Arial"/>
          <w:iCs/>
        </w:rPr>
      </w:pPr>
      <w:r w:rsidRPr="00F71E98">
        <w:rPr>
          <w:rFonts w:ascii="Arial" w:hAnsi="Arial" w:cs="Arial"/>
          <w:iCs/>
        </w:rPr>
        <w:t xml:space="preserve">7- Yaşlılıkta </w:t>
      </w:r>
      <w:proofErr w:type="spellStart"/>
      <w:r w:rsidRPr="00F71E98">
        <w:rPr>
          <w:rFonts w:ascii="Arial" w:hAnsi="Arial" w:cs="Arial"/>
          <w:iCs/>
        </w:rPr>
        <w:t>demans</w:t>
      </w:r>
      <w:proofErr w:type="spellEnd"/>
    </w:p>
    <w:p w:rsidR="00A76C31" w:rsidRPr="00F71E98" w:rsidRDefault="00A76C31" w:rsidP="00A76C31">
      <w:pPr>
        <w:pStyle w:val="NormalWeb"/>
        <w:rPr>
          <w:rFonts w:ascii="Arial" w:hAnsi="Arial" w:cs="Arial"/>
          <w:iCs/>
        </w:rPr>
      </w:pPr>
      <w:r w:rsidRPr="00F71E98">
        <w:rPr>
          <w:rFonts w:ascii="Arial" w:hAnsi="Arial" w:cs="Arial"/>
          <w:iCs/>
        </w:rPr>
        <w:t>2- Geriatri ve Etik</w:t>
      </w:r>
    </w:p>
    <w:p w:rsidR="00740510" w:rsidRPr="00F71E98" w:rsidRDefault="00740510" w:rsidP="00740510">
      <w:pPr>
        <w:pStyle w:val="NormalWeb"/>
        <w:rPr>
          <w:rFonts w:ascii="Arial" w:hAnsi="Arial" w:cs="Arial"/>
          <w:iCs/>
        </w:rPr>
      </w:pPr>
      <w:r w:rsidRPr="00F71E98">
        <w:rPr>
          <w:rStyle w:val="Gl"/>
          <w:rFonts w:ascii="Arial" w:hAnsi="Arial" w:cs="Arial"/>
          <w:iCs/>
        </w:rPr>
        <w:t xml:space="preserve">YAŞLIDA KRONİK HASTALIKLAR </w:t>
      </w:r>
    </w:p>
    <w:p w:rsidR="00740510" w:rsidRPr="00F71E98" w:rsidRDefault="00740510" w:rsidP="00231B3D">
      <w:pPr>
        <w:pStyle w:val="NormalWeb"/>
        <w:spacing w:after="0"/>
        <w:rPr>
          <w:rFonts w:ascii="Arial" w:hAnsi="Arial" w:cs="Arial"/>
          <w:iCs/>
        </w:rPr>
      </w:pPr>
      <w:r w:rsidRPr="00F71E98">
        <w:rPr>
          <w:rFonts w:ascii="Arial" w:hAnsi="Arial" w:cs="Arial"/>
          <w:iCs/>
        </w:rPr>
        <w:t>1- Kronik hastalıklar tanımı, özellikleri, seyri ve evreleri.</w:t>
      </w:r>
    </w:p>
    <w:p w:rsidR="00740510" w:rsidRPr="00F71E98" w:rsidRDefault="00740510" w:rsidP="00231B3D">
      <w:pPr>
        <w:pStyle w:val="NormalWeb"/>
        <w:spacing w:after="0"/>
        <w:rPr>
          <w:rFonts w:ascii="Arial" w:hAnsi="Arial" w:cs="Arial"/>
          <w:iCs/>
        </w:rPr>
      </w:pPr>
      <w:r w:rsidRPr="00F71E98">
        <w:rPr>
          <w:rFonts w:ascii="Arial" w:hAnsi="Arial" w:cs="Arial"/>
          <w:iCs/>
        </w:rPr>
        <w:t xml:space="preserve">2- Yaşlılığa bağlı </w:t>
      </w:r>
      <w:proofErr w:type="spellStart"/>
      <w:r w:rsidRPr="00F71E98">
        <w:rPr>
          <w:rFonts w:ascii="Arial" w:hAnsi="Arial" w:cs="Arial"/>
          <w:iCs/>
        </w:rPr>
        <w:t>kardiyovasküler</w:t>
      </w:r>
      <w:proofErr w:type="spellEnd"/>
      <w:r w:rsidRPr="00F71E98">
        <w:rPr>
          <w:rFonts w:ascii="Arial" w:hAnsi="Arial" w:cs="Arial"/>
          <w:iCs/>
        </w:rPr>
        <w:t xml:space="preserve"> sistem değişiklikleri.</w:t>
      </w:r>
    </w:p>
    <w:p w:rsidR="00740510" w:rsidRPr="00F71E98" w:rsidRDefault="00740510" w:rsidP="00231B3D">
      <w:pPr>
        <w:pStyle w:val="NormalWeb"/>
        <w:spacing w:after="0"/>
        <w:rPr>
          <w:rFonts w:ascii="Arial" w:hAnsi="Arial" w:cs="Arial"/>
          <w:iCs/>
        </w:rPr>
      </w:pPr>
      <w:r w:rsidRPr="00F71E98">
        <w:rPr>
          <w:rFonts w:ascii="Arial" w:hAnsi="Arial" w:cs="Arial"/>
          <w:iCs/>
        </w:rPr>
        <w:t xml:space="preserve">3- Kalp yetmezlikleri, koroner arter hastalıkları, </w:t>
      </w:r>
      <w:proofErr w:type="spellStart"/>
      <w:r w:rsidRPr="00F71E98">
        <w:rPr>
          <w:rFonts w:ascii="Arial" w:hAnsi="Arial" w:cs="Arial"/>
          <w:iCs/>
        </w:rPr>
        <w:t>hiper</w:t>
      </w:r>
      <w:proofErr w:type="spellEnd"/>
      <w:r w:rsidRPr="00F71E98">
        <w:rPr>
          <w:rFonts w:ascii="Arial" w:hAnsi="Arial" w:cs="Arial"/>
          <w:iCs/>
        </w:rPr>
        <w:t xml:space="preserve"> tansiyon, </w:t>
      </w:r>
      <w:proofErr w:type="spellStart"/>
      <w:r w:rsidRPr="00F71E98">
        <w:rPr>
          <w:rFonts w:ascii="Arial" w:hAnsi="Arial" w:cs="Arial"/>
          <w:iCs/>
        </w:rPr>
        <w:t>periferik</w:t>
      </w:r>
      <w:proofErr w:type="spellEnd"/>
      <w:r w:rsidRPr="00F71E98">
        <w:rPr>
          <w:rFonts w:ascii="Arial" w:hAnsi="Arial" w:cs="Arial"/>
          <w:iCs/>
        </w:rPr>
        <w:t xml:space="preserve"> damar hastalıkları.</w:t>
      </w:r>
    </w:p>
    <w:p w:rsidR="00740510" w:rsidRPr="00F71E98" w:rsidRDefault="00740510" w:rsidP="00231B3D">
      <w:pPr>
        <w:pStyle w:val="NormalWeb"/>
        <w:spacing w:after="0"/>
        <w:rPr>
          <w:rFonts w:ascii="Arial" w:hAnsi="Arial" w:cs="Arial"/>
          <w:iCs/>
        </w:rPr>
      </w:pPr>
      <w:r w:rsidRPr="00F71E98">
        <w:rPr>
          <w:rFonts w:ascii="Arial" w:hAnsi="Arial" w:cs="Arial"/>
          <w:iCs/>
        </w:rPr>
        <w:t xml:space="preserve">4- </w:t>
      </w:r>
      <w:proofErr w:type="spellStart"/>
      <w:r w:rsidRPr="00F71E98">
        <w:rPr>
          <w:rFonts w:ascii="Arial" w:hAnsi="Arial" w:cs="Arial"/>
          <w:iCs/>
        </w:rPr>
        <w:t>Diabetes</w:t>
      </w:r>
      <w:proofErr w:type="spellEnd"/>
      <w:r w:rsidRPr="00F71E98">
        <w:rPr>
          <w:rFonts w:ascii="Arial" w:hAnsi="Arial" w:cs="Arial"/>
          <w:iCs/>
        </w:rPr>
        <w:t xml:space="preserve"> </w:t>
      </w:r>
      <w:proofErr w:type="spellStart"/>
      <w:r w:rsidRPr="00F71E98">
        <w:rPr>
          <w:rFonts w:ascii="Arial" w:hAnsi="Arial" w:cs="Arial"/>
          <w:iCs/>
        </w:rPr>
        <w:t>Mellitus</w:t>
      </w:r>
      <w:proofErr w:type="spellEnd"/>
      <w:r w:rsidRPr="00F71E98">
        <w:rPr>
          <w:rFonts w:ascii="Arial" w:hAnsi="Arial" w:cs="Arial"/>
          <w:iCs/>
        </w:rPr>
        <w:t xml:space="preserve"> ve diğer endokrin hastalıklar.</w:t>
      </w:r>
    </w:p>
    <w:p w:rsidR="00740510" w:rsidRPr="00F71E98" w:rsidRDefault="00740510" w:rsidP="00231B3D">
      <w:pPr>
        <w:pStyle w:val="NormalWeb"/>
        <w:spacing w:after="0"/>
        <w:rPr>
          <w:rFonts w:ascii="Arial" w:hAnsi="Arial" w:cs="Arial"/>
          <w:iCs/>
        </w:rPr>
      </w:pPr>
      <w:r w:rsidRPr="00F71E98">
        <w:rPr>
          <w:rFonts w:ascii="Arial" w:hAnsi="Arial" w:cs="Arial"/>
          <w:iCs/>
        </w:rPr>
        <w:t xml:space="preserve">5- </w:t>
      </w:r>
      <w:proofErr w:type="spellStart"/>
      <w:r w:rsidRPr="00F71E98">
        <w:rPr>
          <w:rFonts w:ascii="Arial" w:hAnsi="Arial" w:cs="Arial"/>
          <w:iCs/>
        </w:rPr>
        <w:t>Gastrointestinal</w:t>
      </w:r>
      <w:proofErr w:type="spellEnd"/>
      <w:r w:rsidRPr="00F71E98">
        <w:rPr>
          <w:rFonts w:ascii="Arial" w:hAnsi="Arial" w:cs="Arial"/>
          <w:iCs/>
        </w:rPr>
        <w:t xml:space="preserve"> sistemin kronik hastalıkları.</w:t>
      </w:r>
    </w:p>
    <w:p w:rsidR="00740510" w:rsidRPr="00F71E98" w:rsidRDefault="00740510" w:rsidP="00231B3D">
      <w:pPr>
        <w:pStyle w:val="NormalWeb"/>
        <w:spacing w:after="0"/>
        <w:rPr>
          <w:rFonts w:ascii="Arial" w:hAnsi="Arial" w:cs="Arial"/>
          <w:iCs/>
        </w:rPr>
      </w:pPr>
      <w:r w:rsidRPr="00F71E98">
        <w:rPr>
          <w:rFonts w:ascii="Arial" w:hAnsi="Arial" w:cs="Arial"/>
          <w:iCs/>
        </w:rPr>
        <w:t xml:space="preserve">6- </w:t>
      </w:r>
      <w:proofErr w:type="spellStart"/>
      <w:r w:rsidRPr="00F71E98">
        <w:rPr>
          <w:rFonts w:ascii="Arial" w:hAnsi="Arial" w:cs="Arial"/>
          <w:iCs/>
        </w:rPr>
        <w:t>Pulmoner</w:t>
      </w:r>
      <w:proofErr w:type="spellEnd"/>
      <w:r w:rsidRPr="00F71E98">
        <w:rPr>
          <w:rFonts w:ascii="Arial" w:hAnsi="Arial" w:cs="Arial"/>
          <w:iCs/>
        </w:rPr>
        <w:t xml:space="preserve"> sistemin kronik hastalıkları.</w:t>
      </w:r>
    </w:p>
    <w:p w:rsidR="00740510" w:rsidRPr="00F71E98" w:rsidRDefault="00740510" w:rsidP="00231B3D">
      <w:pPr>
        <w:pStyle w:val="NormalWeb"/>
        <w:spacing w:after="0"/>
        <w:rPr>
          <w:rFonts w:ascii="Arial" w:hAnsi="Arial" w:cs="Arial"/>
          <w:iCs/>
        </w:rPr>
      </w:pPr>
      <w:r w:rsidRPr="00F71E98">
        <w:rPr>
          <w:rFonts w:ascii="Arial" w:hAnsi="Arial" w:cs="Arial"/>
          <w:iCs/>
        </w:rPr>
        <w:t>7- Kronik böbrek hastalıkları.</w:t>
      </w:r>
    </w:p>
    <w:p w:rsidR="00740510" w:rsidRPr="00F71E98" w:rsidRDefault="00740510" w:rsidP="00231B3D">
      <w:pPr>
        <w:pStyle w:val="NormalWeb"/>
        <w:spacing w:after="0"/>
        <w:rPr>
          <w:rFonts w:ascii="Arial" w:hAnsi="Arial" w:cs="Arial"/>
          <w:iCs/>
        </w:rPr>
      </w:pPr>
      <w:r w:rsidRPr="00F71E98">
        <w:rPr>
          <w:rFonts w:ascii="Arial" w:hAnsi="Arial" w:cs="Arial"/>
          <w:iCs/>
        </w:rPr>
        <w:lastRenderedPageBreak/>
        <w:t>8- Yaşlılıkta hematolojik hastalıklar.</w:t>
      </w:r>
    </w:p>
    <w:p w:rsidR="00740510" w:rsidRDefault="00740510" w:rsidP="00231B3D">
      <w:pPr>
        <w:pStyle w:val="NormalWeb"/>
        <w:spacing w:after="0"/>
        <w:rPr>
          <w:rFonts w:ascii="Arial" w:hAnsi="Arial" w:cs="Arial"/>
          <w:iCs/>
        </w:rPr>
      </w:pPr>
      <w:r w:rsidRPr="00F71E98">
        <w:rPr>
          <w:rFonts w:ascii="Arial" w:hAnsi="Arial" w:cs="Arial"/>
          <w:iCs/>
        </w:rPr>
        <w:t>9- Yaşlılık ve kanser.</w:t>
      </w:r>
    </w:p>
    <w:p w:rsidR="00F71E98" w:rsidRDefault="00F71E98" w:rsidP="00231B3D">
      <w:pPr>
        <w:pStyle w:val="NormalWeb"/>
        <w:spacing w:after="0"/>
        <w:rPr>
          <w:rFonts w:ascii="Arial" w:hAnsi="Arial" w:cs="Arial"/>
          <w:iCs/>
        </w:rPr>
      </w:pPr>
    </w:p>
    <w:p w:rsidR="00F71E98" w:rsidRDefault="00F71E98" w:rsidP="00231B3D">
      <w:pPr>
        <w:pStyle w:val="NormalWeb"/>
        <w:spacing w:after="0"/>
        <w:rPr>
          <w:rFonts w:ascii="Arial" w:hAnsi="Arial" w:cs="Arial"/>
          <w:iCs/>
        </w:rPr>
      </w:pPr>
    </w:p>
    <w:p w:rsidR="00F71E98" w:rsidRPr="00F71E98" w:rsidRDefault="00F71E98" w:rsidP="00F71E98">
      <w:pPr>
        <w:pStyle w:val="NormalWeb"/>
        <w:rPr>
          <w:rFonts w:ascii="Arial" w:hAnsi="Arial" w:cs="Arial"/>
          <w:iCs/>
        </w:rPr>
      </w:pPr>
      <w:r w:rsidRPr="00F71E98">
        <w:rPr>
          <w:rStyle w:val="Gl"/>
          <w:rFonts w:ascii="Arial" w:hAnsi="Arial" w:cs="Arial"/>
          <w:iCs/>
        </w:rPr>
        <w:t xml:space="preserve">EVDE YAŞLI BAKIM HİZMETLERİ </w:t>
      </w:r>
    </w:p>
    <w:p w:rsidR="00F71E98" w:rsidRPr="00F71E98" w:rsidRDefault="00F71E98" w:rsidP="00F71E98">
      <w:pPr>
        <w:pStyle w:val="NormalWeb"/>
        <w:spacing w:after="0"/>
        <w:rPr>
          <w:rFonts w:ascii="Arial" w:hAnsi="Arial" w:cs="Arial"/>
          <w:iCs/>
        </w:rPr>
      </w:pPr>
      <w:r w:rsidRPr="00F71E98">
        <w:rPr>
          <w:rFonts w:ascii="Arial" w:hAnsi="Arial" w:cs="Arial"/>
          <w:iCs/>
        </w:rPr>
        <w:t>1- Yaşlılar için evde bakım hizmetlerinin örgütlenmesi ve yönetimi</w:t>
      </w:r>
    </w:p>
    <w:p w:rsidR="00F71E98" w:rsidRPr="00F71E98" w:rsidRDefault="00F71E98" w:rsidP="00F71E98">
      <w:pPr>
        <w:pStyle w:val="NormalWeb"/>
        <w:spacing w:after="0"/>
        <w:rPr>
          <w:rFonts w:ascii="Arial" w:hAnsi="Arial" w:cs="Arial"/>
          <w:iCs/>
        </w:rPr>
      </w:pPr>
      <w:r w:rsidRPr="00F71E98">
        <w:rPr>
          <w:rFonts w:ascii="Arial" w:hAnsi="Arial" w:cs="Arial"/>
          <w:iCs/>
        </w:rPr>
        <w:t>2- Evde bakım hizmetlerinde vaka yönetimi.</w:t>
      </w:r>
    </w:p>
    <w:p w:rsidR="00F71E98" w:rsidRPr="00F71E98" w:rsidRDefault="00F71E98" w:rsidP="00F71E98">
      <w:pPr>
        <w:pStyle w:val="NormalWeb"/>
        <w:spacing w:after="0"/>
        <w:rPr>
          <w:rFonts w:ascii="Arial" w:hAnsi="Arial" w:cs="Arial"/>
          <w:iCs/>
        </w:rPr>
      </w:pPr>
      <w:r w:rsidRPr="00F71E98">
        <w:rPr>
          <w:rFonts w:ascii="Arial" w:hAnsi="Arial" w:cs="Arial"/>
          <w:iCs/>
        </w:rPr>
        <w:t>3- Aile sağlığı açısından evde yaşlı bakımının yeri ve önemi.</w:t>
      </w:r>
    </w:p>
    <w:p w:rsidR="00F71E98" w:rsidRPr="00F71E98" w:rsidRDefault="00F71E98" w:rsidP="00F71E98">
      <w:pPr>
        <w:pStyle w:val="NormalWeb"/>
        <w:spacing w:after="0"/>
        <w:rPr>
          <w:rFonts w:ascii="Arial" w:hAnsi="Arial" w:cs="Arial"/>
          <w:iCs/>
        </w:rPr>
      </w:pPr>
      <w:r w:rsidRPr="00F71E98">
        <w:rPr>
          <w:rFonts w:ascii="Arial" w:hAnsi="Arial" w:cs="Arial"/>
          <w:iCs/>
        </w:rPr>
        <w:t>4- Evde yaşlı bakımında yaşanan psikolojik sorunlar ve baş etme yöntemleri.</w:t>
      </w:r>
    </w:p>
    <w:p w:rsidR="00F71E98" w:rsidRPr="00F71E98" w:rsidRDefault="00F71E98" w:rsidP="00F71E98">
      <w:pPr>
        <w:pStyle w:val="NormalWeb"/>
        <w:spacing w:after="0"/>
        <w:rPr>
          <w:rFonts w:ascii="Arial" w:hAnsi="Arial" w:cs="Arial"/>
          <w:iCs/>
        </w:rPr>
      </w:pPr>
      <w:r w:rsidRPr="00F71E98">
        <w:rPr>
          <w:rFonts w:ascii="Arial" w:hAnsi="Arial" w:cs="Arial"/>
          <w:iCs/>
        </w:rPr>
        <w:t>5- Türkiye’de ve dünyada evde bakım hizmetleri veren kuruluşlar ve çalışma prensipleri.</w:t>
      </w:r>
    </w:p>
    <w:p w:rsidR="00F71E98" w:rsidRPr="00F71E98" w:rsidRDefault="00F71E98" w:rsidP="00231B3D">
      <w:pPr>
        <w:pStyle w:val="NormalWeb"/>
        <w:spacing w:after="0"/>
        <w:rPr>
          <w:rFonts w:ascii="Arial" w:hAnsi="Arial" w:cs="Arial"/>
          <w:iCs/>
        </w:rPr>
      </w:pPr>
    </w:p>
    <w:p w:rsidR="0066283B" w:rsidRPr="00F71E98" w:rsidRDefault="0066283B" w:rsidP="00B56C87">
      <w:pPr>
        <w:jc w:val="both"/>
        <w:rPr>
          <w:rFonts w:ascii="Arial" w:hAnsi="Arial" w:cs="Arial"/>
          <w:b/>
          <w:bCs/>
          <w:sz w:val="24"/>
          <w:szCs w:val="24"/>
        </w:rPr>
      </w:pPr>
    </w:p>
    <w:p w:rsidR="00231B3D" w:rsidRPr="00F71E98" w:rsidRDefault="00231B3D" w:rsidP="00B56C87">
      <w:pPr>
        <w:jc w:val="both"/>
        <w:rPr>
          <w:rFonts w:ascii="Arial" w:hAnsi="Arial" w:cs="Arial"/>
          <w:b/>
          <w:bCs/>
          <w:sz w:val="24"/>
          <w:szCs w:val="24"/>
        </w:rPr>
      </w:pPr>
      <w:r w:rsidRPr="00F71E98">
        <w:rPr>
          <w:rFonts w:ascii="Arial" w:hAnsi="Arial" w:cs="Arial"/>
          <w:b/>
          <w:bCs/>
          <w:sz w:val="24"/>
          <w:szCs w:val="24"/>
        </w:rPr>
        <w:t>UĞRAŞ TERAPİSİ</w:t>
      </w:r>
    </w:p>
    <w:p w:rsidR="00B56C87" w:rsidRPr="00F71E98" w:rsidRDefault="00B56C87" w:rsidP="00231B3D">
      <w:pPr>
        <w:spacing w:after="0"/>
        <w:jc w:val="both"/>
        <w:rPr>
          <w:rFonts w:ascii="Arial" w:hAnsi="Arial" w:cs="Arial"/>
          <w:iCs/>
          <w:sz w:val="24"/>
          <w:szCs w:val="24"/>
        </w:rPr>
      </w:pPr>
      <w:r w:rsidRPr="00F71E98">
        <w:rPr>
          <w:rFonts w:ascii="Arial" w:hAnsi="Arial" w:cs="Arial"/>
          <w:bCs/>
          <w:sz w:val="24"/>
          <w:szCs w:val="24"/>
        </w:rPr>
        <w:t xml:space="preserve">1. </w:t>
      </w:r>
      <w:r w:rsidRPr="00F71E98">
        <w:rPr>
          <w:rFonts w:ascii="Arial" w:hAnsi="Arial" w:cs="Arial"/>
          <w:iCs/>
          <w:sz w:val="24"/>
          <w:szCs w:val="24"/>
        </w:rPr>
        <w:t>Meşguliyet Terapisinde Temel Prensipler ve Planlama,</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2. Malzemelerin Tanıtımı, Sırlı Karo ve Tabakların Üzeri Desen Çalışmaları</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3. Kil ve Şekillendirme, Çanak Tabak Yapımı ve Plaka Yönetimi ile Çeşitli Objelerin Yapımı</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4. Çeşitli Ahşap Objeler ve Ahşap Boyama Teknikleri, Plastik Akrilik Boyalar ve Uygulama</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5. Sinema, Tiyatro, Konser ve Müze Ziyaretleri gibi kültür Aktiviteleri, Resim, Şiir, Roman ve Heykel gibi Güzel Sanatlarla İlgili Aktiviteler</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 xml:space="preserve">6. Ev Bitkisi Yetiştirme ve Bakımı, Ev Hayvanı Besleme ve Bakımı, </w:t>
      </w:r>
    </w:p>
    <w:p w:rsidR="00231B3D" w:rsidRPr="00F71E98" w:rsidRDefault="00B56C87" w:rsidP="00231B3D">
      <w:pPr>
        <w:spacing w:after="0"/>
        <w:jc w:val="both"/>
        <w:rPr>
          <w:rFonts w:ascii="Arial" w:hAnsi="Arial" w:cs="Arial"/>
          <w:iCs/>
          <w:sz w:val="24"/>
          <w:szCs w:val="24"/>
        </w:rPr>
      </w:pPr>
      <w:r w:rsidRPr="00F71E98">
        <w:rPr>
          <w:rFonts w:ascii="Arial" w:hAnsi="Arial" w:cs="Arial"/>
          <w:iCs/>
          <w:sz w:val="24"/>
          <w:szCs w:val="24"/>
        </w:rPr>
        <w:t>7. Meşguliyet Terapisinde Amaca Yönelik Aktiviteler, Meşguliyet Terapisinde Biyomekanik Yaklaşımlar, Ekonomik Değer Yaratabilecek Meşguliyet Terapileri.</w:t>
      </w:r>
    </w:p>
    <w:p w:rsidR="00B56C87" w:rsidRPr="00F71E98" w:rsidRDefault="00B56C87" w:rsidP="00231B3D">
      <w:pPr>
        <w:spacing w:after="0"/>
        <w:jc w:val="both"/>
        <w:rPr>
          <w:rFonts w:ascii="Arial" w:hAnsi="Arial" w:cs="Arial"/>
          <w:iCs/>
          <w:sz w:val="24"/>
          <w:szCs w:val="24"/>
        </w:rPr>
      </w:pPr>
      <w:r w:rsidRPr="00F71E98">
        <w:rPr>
          <w:rFonts w:ascii="Arial" w:hAnsi="Arial" w:cs="Arial"/>
          <w:iCs/>
          <w:sz w:val="24"/>
          <w:szCs w:val="24"/>
        </w:rPr>
        <w:t xml:space="preserve"> </w:t>
      </w:r>
    </w:p>
    <w:p w:rsidR="00947A67" w:rsidRPr="00F71E98" w:rsidRDefault="00947A67" w:rsidP="00B56C87">
      <w:pPr>
        <w:jc w:val="both"/>
        <w:rPr>
          <w:rFonts w:ascii="Arial" w:hAnsi="Arial" w:cs="Arial"/>
          <w:b/>
          <w:iCs/>
          <w:sz w:val="24"/>
          <w:szCs w:val="24"/>
        </w:rPr>
      </w:pPr>
      <w:r w:rsidRPr="00F71E98">
        <w:rPr>
          <w:rFonts w:ascii="Arial" w:hAnsi="Arial" w:cs="Arial"/>
          <w:b/>
          <w:iCs/>
          <w:sz w:val="24"/>
          <w:szCs w:val="24"/>
        </w:rPr>
        <w:t>SAĞLIK YÖNETİMİ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 xml:space="preserve">1. Sağlık yönetimine giriş; </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 xml:space="preserve">2. Yönetim süreçleri; İletişim; </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3. Personel yönetimi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4. Türkiye’de sağlık örgütlenmesi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5.  Birinci basmak sağlık hizmetleri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6. Yataklı sağlık kuruluşları</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7.  Sağlık Hizmetleri ile ilgili temel kanunlar</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8. Devlet Personel Rejiminin temel hükümleri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9. hasta hakları, hasta hakları yönetmeliği,</w:t>
      </w:r>
    </w:p>
    <w:p w:rsidR="00947A67" w:rsidRPr="00F71E98" w:rsidRDefault="00947A67" w:rsidP="00F71E98">
      <w:pPr>
        <w:spacing w:after="15" w:line="255" w:lineRule="atLeast"/>
        <w:ind w:right="270"/>
        <w:rPr>
          <w:rFonts w:ascii="Arial" w:eastAsia="Times New Roman" w:hAnsi="Arial" w:cs="Arial"/>
          <w:spacing w:val="-15"/>
          <w:sz w:val="24"/>
          <w:szCs w:val="24"/>
          <w:lang w:eastAsia="tr-TR"/>
        </w:rPr>
      </w:pPr>
      <w:r w:rsidRPr="00F71E98">
        <w:rPr>
          <w:rFonts w:ascii="Arial" w:eastAsia="Times New Roman" w:hAnsi="Arial" w:cs="Arial"/>
          <w:spacing w:val="-15"/>
          <w:sz w:val="24"/>
          <w:szCs w:val="24"/>
          <w:lang w:eastAsia="tr-TR"/>
        </w:rPr>
        <w:t xml:space="preserve">10 insan kaynakları yönetimi, toplam kalite yönetimi. </w:t>
      </w:r>
    </w:p>
    <w:p w:rsidR="00B56C87" w:rsidRPr="00F71E98" w:rsidRDefault="00B56C87" w:rsidP="00740510">
      <w:pPr>
        <w:pStyle w:val="NormalWeb"/>
        <w:rPr>
          <w:rFonts w:ascii="Arial" w:hAnsi="Arial" w:cs="Arial"/>
          <w:b/>
          <w:iCs/>
        </w:rPr>
      </w:pPr>
    </w:p>
    <w:p w:rsidR="00C21142" w:rsidRPr="00F71E98" w:rsidRDefault="00C21142" w:rsidP="00740510">
      <w:pPr>
        <w:pStyle w:val="NormalWeb"/>
        <w:rPr>
          <w:rFonts w:ascii="Arial" w:hAnsi="Arial" w:cs="Arial"/>
          <w:b/>
          <w:iCs/>
        </w:rPr>
      </w:pPr>
      <w:r w:rsidRPr="00F71E98">
        <w:rPr>
          <w:rFonts w:ascii="Arial" w:hAnsi="Arial" w:cs="Arial"/>
          <w:b/>
          <w:iCs/>
        </w:rPr>
        <w:t>YAŞLI BESLENME İLKELERİ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1.         Sağlık ve Beslenme</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2.         Toplumda Beslenme Sorunları ve Nedenleri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lastRenderedPageBreak/>
        <w:t>3.         Yeterli ve Dengeli beslenme İlkeleri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4.         Enerji Gereksinimi, İdeal Boy ve Kilo</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5.         Besin grupları ve besin piramidi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6.         Besin Öğeleri,</w:t>
      </w:r>
      <w:r w:rsidR="00231B3D" w:rsidRPr="00F71E98">
        <w:rPr>
          <w:rFonts w:ascii="Arial" w:eastAsia="Times New Roman" w:hAnsi="Arial" w:cs="Arial"/>
          <w:color w:val="333333"/>
          <w:sz w:val="24"/>
          <w:szCs w:val="24"/>
          <w:lang w:eastAsia="tr-TR"/>
        </w:rPr>
        <w:t xml:space="preserve"> Karbonhidratlar,</w:t>
      </w:r>
      <w:r w:rsidR="00231B3D" w:rsidRPr="00F71E98">
        <w:rPr>
          <w:rFonts w:ascii="Arial" w:eastAsia="Symbol" w:hAnsi="Arial" w:cs="Arial"/>
          <w:color w:val="333333"/>
          <w:sz w:val="24"/>
          <w:szCs w:val="24"/>
          <w:lang w:eastAsia="tr-TR"/>
        </w:rPr>
        <w:t> </w:t>
      </w:r>
      <w:r w:rsidRPr="00F71E98">
        <w:rPr>
          <w:rFonts w:ascii="Arial" w:eastAsia="Times New Roman" w:hAnsi="Arial" w:cs="Arial"/>
          <w:color w:val="333333"/>
          <w:sz w:val="24"/>
          <w:szCs w:val="24"/>
          <w:lang w:eastAsia="tr-TR"/>
        </w:rPr>
        <w:t>Proteinler</w:t>
      </w:r>
      <w:r w:rsidR="00231B3D" w:rsidRPr="00F71E98">
        <w:rPr>
          <w:rFonts w:ascii="Arial" w:eastAsia="Symbol" w:hAnsi="Arial" w:cs="Arial"/>
          <w:color w:val="333333"/>
          <w:sz w:val="24"/>
          <w:szCs w:val="24"/>
          <w:lang w:eastAsia="tr-TR"/>
        </w:rPr>
        <w:t xml:space="preserve">, </w:t>
      </w:r>
      <w:r w:rsidR="00231B3D" w:rsidRPr="00F71E98">
        <w:rPr>
          <w:rFonts w:ascii="Arial" w:eastAsia="Times New Roman" w:hAnsi="Arial" w:cs="Arial"/>
          <w:color w:val="333333"/>
          <w:sz w:val="24"/>
          <w:szCs w:val="24"/>
          <w:lang w:eastAsia="tr-TR"/>
        </w:rPr>
        <w:t xml:space="preserve">Yağlar, </w:t>
      </w:r>
      <w:r w:rsidRPr="00F71E98">
        <w:rPr>
          <w:rFonts w:ascii="Arial" w:eastAsia="Times New Roman" w:hAnsi="Arial" w:cs="Arial"/>
          <w:color w:val="333333"/>
          <w:sz w:val="24"/>
          <w:szCs w:val="24"/>
          <w:lang w:eastAsia="tr-TR"/>
        </w:rPr>
        <w:t>Vitaminler</w:t>
      </w:r>
      <w:r w:rsidR="00231B3D" w:rsidRPr="00F71E98">
        <w:rPr>
          <w:rFonts w:ascii="Arial" w:eastAsia="Times New Roman" w:hAnsi="Arial" w:cs="Arial"/>
          <w:color w:val="333333"/>
          <w:sz w:val="24"/>
          <w:szCs w:val="24"/>
          <w:lang w:eastAsia="tr-TR"/>
        </w:rPr>
        <w:t>,</w:t>
      </w:r>
      <w:r w:rsidRPr="00F71E98">
        <w:rPr>
          <w:rFonts w:ascii="Arial" w:eastAsia="Symbol" w:hAnsi="Arial" w:cs="Arial"/>
          <w:color w:val="333333"/>
          <w:sz w:val="24"/>
          <w:szCs w:val="24"/>
          <w:lang w:eastAsia="tr-TR"/>
        </w:rPr>
        <w:t xml:space="preserve"> </w:t>
      </w:r>
      <w:proofErr w:type="spellStart"/>
      <w:proofErr w:type="gramStart"/>
      <w:r w:rsidR="00231B3D" w:rsidRPr="00F71E98">
        <w:rPr>
          <w:rFonts w:ascii="Arial" w:eastAsia="Times New Roman" w:hAnsi="Arial" w:cs="Arial"/>
          <w:color w:val="333333"/>
          <w:sz w:val="24"/>
          <w:szCs w:val="24"/>
          <w:lang w:eastAsia="tr-TR"/>
        </w:rPr>
        <w:t>Su,M</w:t>
      </w:r>
      <w:r w:rsidRPr="00F71E98">
        <w:rPr>
          <w:rFonts w:ascii="Arial" w:eastAsia="Times New Roman" w:hAnsi="Arial" w:cs="Arial"/>
          <w:color w:val="333333"/>
          <w:sz w:val="24"/>
          <w:szCs w:val="24"/>
          <w:lang w:eastAsia="tr-TR"/>
        </w:rPr>
        <w:t>ineraller</w:t>
      </w:r>
      <w:proofErr w:type="spellEnd"/>
      <w:proofErr w:type="gramEnd"/>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7.         Posa ve yaşlıda posalı gıdalarla beslenme</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8.         İçecekler ve Özellikleri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9.         Yaşlılarda ve </w:t>
      </w:r>
      <w:proofErr w:type="spellStart"/>
      <w:r w:rsidRPr="00F71E98">
        <w:rPr>
          <w:rFonts w:ascii="Arial" w:eastAsia="Times New Roman" w:hAnsi="Arial" w:cs="Arial"/>
          <w:color w:val="333333"/>
          <w:sz w:val="24"/>
          <w:szCs w:val="24"/>
          <w:lang w:eastAsia="tr-TR"/>
        </w:rPr>
        <w:t>geriatrik</w:t>
      </w:r>
      <w:proofErr w:type="spellEnd"/>
      <w:r w:rsidRPr="00F71E98">
        <w:rPr>
          <w:rFonts w:ascii="Arial" w:eastAsia="Times New Roman" w:hAnsi="Arial" w:cs="Arial"/>
          <w:color w:val="333333"/>
          <w:sz w:val="24"/>
          <w:szCs w:val="24"/>
          <w:lang w:eastAsia="tr-TR"/>
        </w:rPr>
        <w:t xml:space="preserve"> hastalarda beslenme </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10.     Yaşlı veya </w:t>
      </w:r>
      <w:proofErr w:type="spellStart"/>
      <w:r w:rsidRPr="00F71E98">
        <w:rPr>
          <w:rFonts w:ascii="Arial" w:eastAsia="Times New Roman" w:hAnsi="Arial" w:cs="Arial"/>
          <w:color w:val="333333"/>
          <w:sz w:val="24"/>
          <w:szCs w:val="24"/>
          <w:lang w:eastAsia="tr-TR"/>
        </w:rPr>
        <w:t>geriatrik</w:t>
      </w:r>
      <w:proofErr w:type="spellEnd"/>
      <w:r w:rsidRPr="00F71E98">
        <w:rPr>
          <w:rFonts w:ascii="Arial" w:eastAsia="Times New Roman" w:hAnsi="Arial" w:cs="Arial"/>
          <w:color w:val="333333"/>
          <w:sz w:val="24"/>
          <w:szCs w:val="24"/>
          <w:lang w:eastAsia="tr-TR"/>
        </w:rPr>
        <w:t xml:space="preserve"> hastaların beslenmesinde </w:t>
      </w:r>
      <w:proofErr w:type="spellStart"/>
      <w:r w:rsidRPr="00F71E98">
        <w:rPr>
          <w:rFonts w:ascii="Arial" w:eastAsia="Times New Roman" w:hAnsi="Arial" w:cs="Arial"/>
          <w:color w:val="333333"/>
          <w:sz w:val="24"/>
          <w:szCs w:val="24"/>
          <w:lang w:eastAsia="tr-TR"/>
        </w:rPr>
        <w:t>Probiyotiklerin</w:t>
      </w:r>
      <w:proofErr w:type="spellEnd"/>
      <w:r w:rsidRPr="00F71E98">
        <w:rPr>
          <w:rFonts w:ascii="Arial" w:eastAsia="Times New Roman" w:hAnsi="Arial" w:cs="Arial"/>
          <w:color w:val="333333"/>
          <w:sz w:val="24"/>
          <w:szCs w:val="24"/>
          <w:lang w:eastAsia="tr-TR"/>
        </w:rPr>
        <w:t xml:space="preserve"> yeri</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11.     Yaşlılarda ve </w:t>
      </w:r>
      <w:proofErr w:type="spellStart"/>
      <w:r w:rsidRPr="00F71E98">
        <w:rPr>
          <w:rFonts w:ascii="Arial" w:eastAsia="Times New Roman" w:hAnsi="Arial" w:cs="Arial"/>
          <w:color w:val="333333"/>
          <w:sz w:val="24"/>
          <w:szCs w:val="24"/>
          <w:lang w:eastAsia="tr-TR"/>
        </w:rPr>
        <w:t>geriatrik</w:t>
      </w:r>
      <w:proofErr w:type="spellEnd"/>
      <w:r w:rsidRPr="00F71E98">
        <w:rPr>
          <w:rFonts w:ascii="Arial" w:eastAsia="Times New Roman" w:hAnsi="Arial" w:cs="Arial"/>
          <w:color w:val="333333"/>
          <w:sz w:val="24"/>
          <w:szCs w:val="24"/>
          <w:lang w:eastAsia="tr-TR"/>
        </w:rPr>
        <w:t xml:space="preserve"> hastalarda menü planlama  </w:t>
      </w:r>
    </w:p>
    <w:p w:rsidR="00C21142" w:rsidRP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 xml:space="preserve">12.     </w:t>
      </w:r>
      <w:proofErr w:type="spellStart"/>
      <w:r w:rsidRPr="00F71E98">
        <w:rPr>
          <w:rFonts w:ascii="Arial" w:eastAsia="Times New Roman" w:hAnsi="Arial" w:cs="Arial"/>
          <w:color w:val="333333"/>
          <w:sz w:val="24"/>
          <w:szCs w:val="24"/>
          <w:lang w:eastAsia="tr-TR"/>
        </w:rPr>
        <w:t>Obezite</w:t>
      </w:r>
      <w:proofErr w:type="spellEnd"/>
      <w:r w:rsidRPr="00F71E98">
        <w:rPr>
          <w:rFonts w:ascii="Arial" w:eastAsia="Times New Roman" w:hAnsi="Arial" w:cs="Arial"/>
          <w:color w:val="333333"/>
          <w:sz w:val="24"/>
          <w:szCs w:val="24"/>
          <w:lang w:eastAsia="tr-TR"/>
        </w:rPr>
        <w:t xml:space="preserve"> ve Yol Açtığı Hastalıklar</w:t>
      </w:r>
    </w:p>
    <w:p w:rsidR="00F71E98" w:rsidRDefault="00C21142" w:rsidP="00F71E98">
      <w:pPr>
        <w:tabs>
          <w:tab w:val="num" w:pos="780"/>
        </w:tabs>
        <w:spacing w:after="0" w:line="240" w:lineRule="auto"/>
        <w:rPr>
          <w:rFonts w:ascii="Arial" w:eastAsia="Times New Roman" w:hAnsi="Arial" w:cs="Arial"/>
          <w:color w:val="333333"/>
          <w:sz w:val="24"/>
          <w:szCs w:val="24"/>
          <w:lang w:eastAsia="tr-TR"/>
        </w:rPr>
      </w:pPr>
      <w:r w:rsidRPr="00F71E98">
        <w:rPr>
          <w:rFonts w:ascii="Arial" w:eastAsia="Times New Roman" w:hAnsi="Arial" w:cs="Arial"/>
          <w:color w:val="333333"/>
          <w:sz w:val="24"/>
          <w:szCs w:val="24"/>
          <w:lang w:eastAsia="tr-TR"/>
        </w:rPr>
        <w:t>13.     Diyabette Beslenme</w:t>
      </w:r>
    </w:p>
    <w:p w:rsidR="00C21142" w:rsidRDefault="00C21142" w:rsidP="00F71E98">
      <w:pPr>
        <w:tabs>
          <w:tab w:val="num" w:pos="780"/>
        </w:tabs>
        <w:spacing w:after="0" w:line="240" w:lineRule="auto"/>
        <w:rPr>
          <w:rFonts w:ascii="Arial" w:hAnsi="Arial" w:cs="Arial"/>
          <w:color w:val="333333"/>
          <w:sz w:val="24"/>
          <w:szCs w:val="24"/>
        </w:rPr>
      </w:pPr>
      <w:r w:rsidRPr="00F71E98">
        <w:rPr>
          <w:rFonts w:ascii="Arial" w:hAnsi="Arial" w:cs="Arial"/>
          <w:color w:val="333333"/>
          <w:sz w:val="24"/>
          <w:szCs w:val="24"/>
        </w:rPr>
        <w:t xml:space="preserve">14.   </w:t>
      </w:r>
      <w:proofErr w:type="spellStart"/>
      <w:r w:rsidRPr="00F71E98">
        <w:rPr>
          <w:rFonts w:ascii="Arial" w:hAnsi="Arial" w:cs="Arial"/>
          <w:color w:val="333333"/>
          <w:sz w:val="24"/>
          <w:szCs w:val="24"/>
        </w:rPr>
        <w:t>Kardiyovasküler</w:t>
      </w:r>
      <w:proofErr w:type="spellEnd"/>
      <w:r w:rsidRPr="00F71E98">
        <w:rPr>
          <w:rFonts w:ascii="Arial" w:hAnsi="Arial" w:cs="Arial"/>
          <w:color w:val="333333"/>
          <w:sz w:val="24"/>
          <w:szCs w:val="24"/>
        </w:rPr>
        <w:t xml:space="preserve"> Hastalığı Olanlarda Beslenme</w:t>
      </w:r>
    </w:p>
    <w:p w:rsidR="00F71E98" w:rsidRDefault="00F71E98" w:rsidP="00F71E98">
      <w:pPr>
        <w:tabs>
          <w:tab w:val="num" w:pos="780"/>
        </w:tabs>
        <w:spacing w:after="0" w:line="240" w:lineRule="auto"/>
        <w:rPr>
          <w:rFonts w:ascii="Arial" w:hAnsi="Arial" w:cs="Arial"/>
          <w:color w:val="333333"/>
          <w:sz w:val="24"/>
          <w:szCs w:val="24"/>
        </w:rPr>
      </w:pPr>
    </w:p>
    <w:p w:rsidR="00F71E98" w:rsidRPr="00F71E98" w:rsidRDefault="00F71E98" w:rsidP="00F71E98">
      <w:pPr>
        <w:tabs>
          <w:tab w:val="num" w:pos="780"/>
        </w:tabs>
        <w:spacing w:after="0" w:line="240" w:lineRule="auto"/>
        <w:rPr>
          <w:rFonts w:ascii="Arial" w:eastAsia="Times New Roman" w:hAnsi="Arial" w:cs="Arial"/>
          <w:color w:val="333333"/>
          <w:sz w:val="24"/>
          <w:szCs w:val="24"/>
          <w:lang w:eastAsia="tr-TR"/>
        </w:rPr>
      </w:pPr>
    </w:p>
    <w:p w:rsidR="00F71E98" w:rsidRDefault="00F71E98" w:rsidP="00231B3D">
      <w:pPr>
        <w:pStyle w:val="NormalWeb"/>
        <w:spacing w:after="0"/>
        <w:rPr>
          <w:rStyle w:val="Gl"/>
          <w:rFonts w:ascii="Arial" w:hAnsi="Arial" w:cs="Arial"/>
          <w:iCs/>
        </w:rPr>
      </w:pPr>
      <w:r>
        <w:rPr>
          <w:rStyle w:val="Gl"/>
          <w:rFonts w:ascii="Arial" w:hAnsi="Arial" w:cs="Arial"/>
          <w:iCs/>
        </w:rPr>
        <w:t xml:space="preserve">İLK YARDIM </w:t>
      </w:r>
    </w:p>
    <w:p w:rsidR="00740510" w:rsidRPr="00F71E98" w:rsidRDefault="00740510" w:rsidP="00231B3D">
      <w:pPr>
        <w:pStyle w:val="NormalWeb"/>
        <w:spacing w:after="0"/>
        <w:rPr>
          <w:rFonts w:ascii="Arial" w:hAnsi="Arial" w:cs="Arial"/>
          <w:iCs/>
        </w:rPr>
      </w:pPr>
      <w:r w:rsidRPr="00F71E98">
        <w:rPr>
          <w:rFonts w:ascii="Arial" w:hAnsi="Arial" w:cs="Arial"/>
          <w:bCs/>
          <w:iCs/>
        </w:rPr>
        <w:br/>
      </w:r>
      <w:r w:rsidRPr="00F71E98">
        <w:rPr>
          <w:rFonts w:ascii="Arial" w:hAnsi="Arial" w:cs="Arial"/>
          <w:iCs/>
        </w:rPr>
        <w:t>1- İlk Yardımın Tanımı, Önemi, İlkeleri, İlk Yardım Çantası</w:t>
      </w:r>
      <w:r w:rsidRPr="00F71E98">
        <w:rPr>
          <w:rFonts w:ascii="Arial" w:hAnsi="Arial" w:cs="Arial"/>
          <w:iCs/>
        </w:rPr>
        <w:br/>
        <w:t>2- Kanamalar</w:t>
      </w:r>
      <w:r w:rsidRPr="00F71E98">
        <w:rPr>
          <w:rFonts w:ascii="Arial" w:hAnsi="Arial" w:cs="Arial"/>
          <w:iCs/>
        </w:rPr>
        <w:br/>
        <w:t>3- Şok ve Çeşitleri</w:t>
      </w:r>
      <w:r w:rsidRPr="00F71E98">
        <w:rPr>
          <w:rFonts w:ascii="Arial" w:hAnsi="Arial" w:cs="Arial"/>
          <w:iCs/>
        </w:rPr>
        <w:br/>
        <w:t>4- Yaralanmalar</w:t>
      </w:r>
      <w:r w:rsidRPr="00F71E98">
        <w:rPr>
          <w:rFonts w:ascii="Arial" w:hAnsi="Arial" w:cs="Arial"/>
          <w:iCs/>
        </w:rPr>
        <w:br/>
        <w:t>5- CPR (</w:t>
      </w:r>
      <w:proofErr w:type="spellStart"/>
      <w:r w:rsidRPr="00F71E98">
        <w:rPr>
          <w:rFonts w:ascii="Arial" w:hAnsi="Arial" w:cs="Arial"/>
          <w:iCs/>
        </w:rPr>
        <w:t>Kardiyo</w:t>
      </w:r>
      <w:proofErr w:type="spellEnd"/>
      <w:r w:rsidRPr="00F71E98">
        <w:rPr>
          <w:rFonts w:ascii="Arial" w:hAnsi="Arial" w:cs="Arial"/>
          <w:iCs/>
        </w:rPr>
        <w:t xml:space="preserve">- </w:t>
      </w:r>
      <w:proofErr w:type="spellStart"/>
      <w:r w:rsidRPr="00F71E98">
        <w:rPr>
          <w:rFonts w:ascii="Arial" w:hAnsi="Arial" w:cs="Arial"/>
          <w:iCs/>
        </w:rPr>
        <w:t>Pulmoner</w:t>
      </w:r>
      <w:proofErr w:type="spellEnd"/>
      <w:r w:rsidRPr="00F71E98">
        <w:rPr>
          <w:rFonts w:ascii="Arial" w:hAnsi="Arial" w:cs="Arial"/>
          <w:iCs/>
        </w:rPr>
        <w:t xml:space="preserve"> </w:t>
      </w:r>
      <w:proofErr w:type="spellStart"/>
      <w:r w:rsidRPr="00F71E98">
        <w:rPr>
          <w:rFonts w:ascii="Arial" w:hAnsi="Arial" w:cs="Arial"/>
          <w:iCs/>
        </w:rPr>
        <w:t>Resüsitasyon</w:t>
      </w:r>
      <w:proofErr w:type="spellEnd"/>
      <w:r w:rsidRPr="00F71E98">
        <w:rPr>
          <w:rFonts w:ascii="Arial" w:hAnsi="Arial" w:cs="Arial"/>
          <w:iCs/>
        </w:rPr>
        <w:t>)</w:t>
      </w:r>
      <w:r w:rsidRPr="00F71E98">
        <w:rPr>
          <w:rFonts w:ascii="Arial" w:hAnsi="Arial" w:cs="Arial"/>
          <w:iCs/>
        </w:rPr>
        <w:br/>
        <w:t xml:space="preserve">6- Yabancı Cisim </w:t>
      </w:r>
      <w:proofErr w:type="spellStart"/>
      <w:r w:rsidRPr="00F71E98">
        <w:rPr>
          <w:rFonts w:ascii="Arial" w:hAnsi="Arial" w:cs="Arial"/>
          <w:iCs/>
        </w:rPr>
        <w:t>Aspirasyonu</w:t>
      </w:r>
      <w:proofErr w:type="spellEnd"/>
      <w:r w:rsidRPr="00F71E98">
        <w:rPr>
          <w:rFonts w:ascii="Arial" w:hAnsi="Arial" w:cs="Arial"/>
          <w:iCs/>
        </w:rPr>
        <w:br/>
        <w:t>7- Kırık, Çıkık ve Burkulmalar</w:t>
      </w:r>
      <w:r w:rsidRPr="00F71E98">
        <w:rPr>
          <w:rFonts w:ascii="Arial" w:hAnsi="Arial" w:cs="Arial"/>
          <w:iCs/>
        </w:rPr>
        <w:br/>
        <w:t>8- Yanıklar</w:t>
      </w:r>
      <w:r w:rsidRPr="00F71E98">
        <w:rPr>
          <w:rFonts w:ascii="Arial" w:hAnsi="Arial" w:cs="Arial"/>
          <w:iCs/>
        </w:rPr>
        <w:br/>
        <w:t>9- Sıcak Ve Soğuğa Maruz Kalma</w:t>
      </w:r>
      <w:r w:rsidRPr="00F71E98">
        <w:rPr>
          <w:rFonts w:ascii="Arial" w:hAnsi="Arial" w:cs="Arial"/>
          <w:iCs/>
        </w:rPr>
        <w:br/>
        <w:t>10- Zehirlenmeler</w:t>
      </w:r>
      <w:r w:rsidRPr="00F71E98">
        <w:rPr>
          <w:rFonts w:ascii="Arial" w:hAnsi="Arial" w:cs="Arial"/>
          <w:iCs/>
        </w:rPr>
        <w:br/>
        <w:t>11- Tıbbi Durumlarda İlk Yardım</w:t>
      </w:r>
    </w:p>
    <w:p w:rsidR="00740510" w:rsidRDefault="00740510" w:rsidP="00231B3D">
      <w:pPr>
        <w:pStyle w:val="NormalWeb"/>
        <w:spacing w:after="0"/>
        <w:rPr>
          <w:rFonts w:ascii="Arial" w:hAnsi="Arial" w:cs="Arial"/>
          <w:iCs/>
        </w:rPr>
      </w:pPr>
      <w:r w:rsidRPr="00F71E98">
        <w:rPr>
          <w:rFonts w:ascii="Arial" w:hAnsi="Arial" w:cs="Arial"/>
          <w:iCs/>
        </w:rPr>
        <w:t xml:space="preserve">12- </w:t>
      </w:r>
      <w:proofErr w:type="spellStart"/>
      <w:r w:rsidRPr="00F71E98">
        <w:rPr>
          <w:rFonts w:ascii="Arial" w:hAnsi="Arial" w:cs="Arial"/>
          <w:iCs/>
        </w:rPr>
        <w:t>Geriatrik</w:t>
      </w:r>
      <w:proofErr w:type="spellEnd"/>
      <w:r w:rsidRPr="00F71E98">
        <w:rPr>
          <w:rFonts w:ascii="Arial" w:hAnsi="Arial" w:cs="Arial"/>
          <w:iCs/>
        </w:rPr>
        <w:t xml:space="preserve"> Aciller ve İlk Yardım</w:t>
      </w:r>
    </w:p>
    <w:p w:rsidR="00903561" w:rsidRDefault="00903561" w:rsidP="00231B3D">
      <w:pPr>
        <w:pStyle w:val="NormalWeb"/>
        <w:spacing w:after="0"/>
        <w:rPr>
          <w:rFonts w:ascii="Arial" w:hAnsi="Arial" w:cs="Arial"/>
          <w:iCs/>
        </w:rPr>
      </w:pPr>
    </w:p>
    <w:p w:rsidR="00903561" w:rsidRPr="00F71E98" w:rsidRDefault="00903561" w:rsidP="00903561">
      <w:pPr>
        <w:pStyle w:val="NormalWeb"/>
        <w:rPr>
          <w:rFonts w:ascii="Arial" w:hAnsi="Arial" w:cs="Arial"/>
          <w:iCs/>
        </w:rPr>
      </w:pPr>
      <w:r w:rsidRPr="00F71E98">
        <w:rPr>
          <w:rStyle w:val="Gl"/>
          <w:rFonts w:ascii="Arial" w:hAnsi="Arial" w:cs="Arial"/>
          <w:iCs/>
        </w:rPr>
        <w:t xml:space="preserve">SOSYAL REHABİLİTASYON </w:t>
      </w:r>
    </w:p>
    <w:p w:rsidR="00903561" w:rsidRPr="00F71E98" w:rsidRDefault="00903561" w:rsidP="00903561">
      <w:pPr>
        <w:pStyle w:val="NormalWeb"/>
        <w:spacing w:after="0"/>
        <w:rPr>
          <w:rFonts w:ascii="Arial" w:hAnsi="Arial" w:cs="Arial"/>
          <w:iCs/>
        </w:rPr>
      </w:pPr>
      <w:r w:rsidRPr="00F71E98">
        <w:rPr>
          <w:rFonts w:ascii="Arial" w:hAnsi="Arial" w:cs="Arial"/>
          <w:iCs/>
        </w:rPr>
        <w:t>1- Sosyal Rehabilitasyon tanımı ve kapsamı</w:t>
      </w:r>
    </w:p>
    <w:p w:rsidR="00903561" w:rsidRPr="00F71E98" w:rsidRDefault="00903561" w:rsidP="00903561">
      <w:pPr>
        <w:pStyle w:val="NormalWeb"/>
        <w:spacing w:after="0"/>
        <w:rPr>
          <w:rFonts w:ascii="Arial" w:hAnsi="Arial" w:cs="Arial"/>
          <w:iCs/>
        </w:rPr>
      </w:pPr>
      <w:r w:rsidRPr="00F71E98">
        <w:rPr>
          <w:rFonts w:ascii="Arial" w:hAnsi="Arial" w:cs="Arial"/>
          <w:iCs/>
        </w:rPr>
        <w:t xml:space="preserve">2- Yaşlılarda sosyal </w:t>
      </w:r>
      <w:proofErr w:type="gramStart"/>
      <w:r w:rsidRPr="00F71E98">
        <w:rPr>
          <w:rFonts w:ascii="Arial" w:hAnsi="Arial" w:cs="Arial"/>
          <w:iCs/>
        </w:rPr>
        <w:t>rehabilitasyon</w:t>
      </w:r>
      <w:proofErr w:type="gramEnd"/>
    </w:p>
    <w:p w:rsidR="00903561" w:rsidRPr="00F71E98" w:rsidRDefault="00903561" w:rsidP="00903561">
      <w:pPr>
        <w:pStyle w:val="NormalWeb"/>
        <w:spacing w:after="0"/>
        <w:rPr>
          <w:rFonts w:ascii="Arial" w:hAnsi="Arial" w:cs="Arial"/>
          <w:iCs/>
        </w:rPr>
      </w:pPr>
      <w:r w:rsidRPr="00F71E98">
        <w:rPr>
          <w:rFonts w:ascii="Arial" w:hAnsi="Arial" w:cs="Arial"/>
          <w:iCs/>
        </w:rPr>
        <w:t>3- Yaşlının sosyal yaşamını sürdürmede özgüvenini korumasını sağlama</w:t>
      </w:r>
    </w:p>
    <w:p w:rsidR="00903561" w:rsidRPr="00F71E98" w:rsidRDefault="00903561" w:rsidP="00903561">
      <w:pPr>
        <w:pStyle w:val="NormalWeb"/>
        <w:spacing w:after="0"/>
        <w:rPr>
          <w:rFonts w:ascii="Arial" w:hAnsi="Arial" w:cs="Arial"/>
          <w:iCs/>
        </w:rPr>
      </w:pPr>
      <w:r w:rsidRPr="00F71E98">
        <w:rPr>
          <w:rFonts w:ascii="Arial" w:hAnsi="Arial" w:cs="Arial"/>
          <w:iCs/>
        </w:rPr>
        <w:t>4- Yaşlıya günlük yaşam becerileri kazandırma</w:t>
      </w:r>
    </w:p>
    <w:p w:rsidR="00903561" w:rsidRPr="00F71E98" w:rsidRDefault="00903561" w:rsidP="00903561">
      <w:pPr>
        <w:pStyle w:val="NormalWeb"/>
        <w:spacing w:after="0"/>
        <w:rPr>
          <w:rFonts w:ascii="Arial" w:hAnsi="Arial" w:cs="Arial"/>
          <w:iCs/>
        </w:rPr>
      </w:pPr>
      <w:r w:rsidRPr="00F71E98">
        <w:rPr>
          <w:rFonts w:ascii="Arial" w:hAnsi="Arial" w:cs="Arial"/>
          <w:iCs/>
        </w:rPr>
        <w:t>5- Ev idaresi</w:t>
      </w:r>
    </w:p>
    <w:p w:rsidR="00903561" w:rsidRPr="00F71E98" w:rsidRDefault="00903561" w:rsidP="00903561">
      <w:pPr>
        <w:pStyle w:val="NormalWeb"/>
        <w:spacing w:after="0"/>
        <w:rPr>
          <w:rFonts w:ascii="Arial" w:hAnsi="Arial" w:cs="Arial"/>
          <w:iCs/>
        </w:rPr>
      </w:pPr>
      <w:r w:rsidRPr="00F71E98">
        <w:rPr>
          <w:rFonts w:ascii="Arial" w:hAnsi="Arial" w:cs="Arial"/>
          <w:iCs/>
        </w:rPr>
        <w:t>6- Özel ev egzersiz programları</w:t>
      </w:r>
    </w:p>
    <w:p w:rsidR="00903561" w:rsidRPr="00F71E98" w:rsidRDefault="00903561" w:rsidP="00903561">
      <w:pPr>
        <w:pStyle w:val="NormalWeb"/>
        <w:spacing w:after="0"/>
        <w:rPr>
          <w:rFonts w:ascii="Arial" w:hAnsi="Arial" w:cs="Arial"/>
          <w:iCs/>
        </w:rPr>
      </w:pPr>
      <w:r w:rsidRPr="00F71E98">
        <w:rPr>
          <w:rFonts w:ascii="Arial" w:hAnsi="Arial" w:cs="Arial"/>
          <w:iCs/>
        </w:rPr>
        <w:t>7- Hobi ve boş zamanlarını değerlendirme aktiviteleri</w:t>
      </w:r>
    </w:p>
    <w:p w:rsidR="00903561" w:rsidRDefault="00903561" w:rsidP="00231B3D">
      <w:pPr>
        <w:pStyle w:val="NormalWeb"/>
        <w:spacing w:after="0"/>
        <w:rPr>
          <w:rFonts w:ascii="Arial" w:hAnsi="Arial" w:cs="Arial"/>
          <w:iCs/>
        </w:rPr>
      </w:pPr>
    </w:p>
    <w:p w:rsidR="00903561" w:rsidRPr="00F71E98" w:rsidRDefault="00903561" w:rsidP="00903561">
      <w:pPr>
        <w:pStyle w:val="NormalWeb"/>
        <w:rPr>
          <w:rFonts w:ascii="Arial" w:hAnsi="Arial" w:cs="Arial"/>
          <w:iCs/>
        </w:rPr>
      </w:pPr>
      <w:r>
        <w:rPr>
          <w:rStyle w:val="Gl"/>
          <w:rFonts w:ascii="Arial" w:hAnsi="Arial" w:cs="Arial"/>
          <w:iCs/>
        </w:rPr>
        <w:t xml:space="preserve">FİZİKSEL REHABİLİTASYON </w:t>
      </w:r>
      <w:r w:rsidRPr="00F71E98">
        <w:rPr>
          <w:rStyle w:val="Gl"/>
          <w:rFonts w:ascii="Arial" w:hAnsi="Arial" w:cs="Arial"/>
          <w:iCs/>
        </w:rPr>
        <w:t xml:space="preserve"> </w:t>
      </w:r>
    </w:p>
    <w:p w:rsidR="00903561" w:rsidRPr="00F71E98" w:rsidRDefault="00903561" w:rsidP="00903561">
      <w:pPr>
        <w:pStyle w:val="NormalWeb"/>
        <w:spacing w:after="0"/>
        <w:rPr>
          <w:rFonts w:ascii="Arial" w:hAnsi="Arial" w:cs="Arial"/>
          <w:iCs/>
        </w:rPr>
      </w:pPr>
      <w:r w:rsidRPr="00F71E98">
        <w:rPr>
          <w:rFonts w:ascii="Arial" w:hAnsi="Arial" w:cs="Arial"/>
          <w:iCs/>
        </w:rPr>
        <w:t>1- Yaşlılık fizyolojisi ve yaşlanmanın sistemlere etkisi.</w:t>
      </w:r>
    </w:p>
    <w:p w:rsidR="00903561" w:rsidRPr="00F71E98" w:rsidRDefault="00903561" w:rsidP="00903561">
      <w:pPr>
        <w:pStyle w:val="NormalWeb"/>
        <w:spacing w:after="0"/>
        <w:rPr>
          <w:rFonts w:ascii="Arial" w:hAnsi="Arial" w:cs="Arial"/>
          <w:iCs/>
        </w:rPr>
      </w:pPr>
      <w:r w:rsidRPr="00F71E98">
        <w:rPr>
          <w:rFonts w:ascii="Arial" w:hAnsi="Arial" w:cs="Arial"/>
          <w:iCs/>
        </w:rPr>
        <w:t>2- Egzersizin sistemler üzerine etkileri</w:t>
      </w:r>
    </w:p>
    <w:p w:rsidR="00903561" w:rsidRPr="00F71E98" w:rsidRDefault="00903561" w:rsidP="00903561">
      <w:pPr>
        <w:pStyle w:val="NormalWeb"/>
        <w:spacing w:after="0"/>
        <w:rPr>
          <w:rFonts w:ascii="Arial" w:hAnsi="Arial" w:cs="Arial"/>
          <w:iCs/>
        </w:rPr>
      </w:pPr>
      <w:r w:rsidRPr="00F71E98">
        <w:rPr>
          <w:rFonts w:ascii="Arial" w:hAnsi="Arial" w:cs="Arial"/>
          <w:iCs/>
        </w:rPr>
        <w:t>3- Yaşlıda düzenli fiziksel aktivitenin etkileri.</w:t>
      </w:r>
    </w:p>
    <w:p w:rsidR="00903561" w:rsidRPr="00F71E98" w:rsidRDefault="00903561" w:rsidP="00903561">
      <w:pPr>
        <w:pStyle w:val="NormalWeb"/>
        <w:spacing w:after="0"/>
        <w:rPr>
          <w:rFonts w:ascii="Arial" w:hAnsi="Arial" w:cs="Arial"/>
          <w:iCs/>
        </w:rPr>
      </w:pPr>
      <w:r w:rsidRPr="00F71E98">
        <w:rPr>
          <w:rFonts w:ascii="Arial" w:hAnsi="Arial" w:cs="Arial"/>
          <w:iCs/>
        </w:rPr>
        <w:t>4-Yaşlılarda fiziksel aktiviteye katılmanın getireceği riskler.</w:t>
      </w:r>
    </w:p>
    <w:p w:rsidR="00903561" w:rsidRPr="00F71E98" w:rsidRDefault="00903561" w:rsidP="00903561">
      <w:pPr>
        <w:pStyle w:val="NormalWeb"/>
        <w:spacing w:after="0"/>
        <w:rPr>
          <w:rFonts w:ascii="Arial" w:hAnsi="Arial" w:cs="Arial"/>
          <w:iCs/>
        </w:rPr>
      </w:pPr>
      <w:r w:rsidRPr="00F71E98">
        <w:rPr>
          <w:rFonts w:ascii="Arial" w:hAnsi="Arial" w:cs="Arial"/>
          <w:iCs/>
        </w:rPr>
        <w:t>5- Fiziksel aktivite ve kas – iskelet sistemi hastalıkları.</w:t>
      </w:r>
    </w:p>
    <w:p w:rsidR="00903561" w:rsidRPr="00F71E98" w:rsidRDefault="00903561" w:rsidP="00903561">
      <w:pPr>
        <w:pStyle w:val="NormalWeb"/>
        <w:spacing w:after="0"/>
        <w:rPr>
          <w:rFonts w:ascii="Arial" w:hAnsi="Arial" w:cs="Arial"/>
          <w:iCs/>
        </w:rPr>
      </w:pPr>
      <w:r w:rsidRPr="00F71E98">
        <w:rPr>
          <w:rFonts w:ascii="Arial" w:hAnsi="Arial" w:cs="Arial"/>
          <w:iCs/>
        </w:rPr>
        <w:t>6- Yaşlılarda uygulanacak egzersiz programlarını düzenleme ilkeleri ve teknikleri.</w:t>
      </w:r>
    </w:p>
    <w:p w:rsidR="00903561" w:rsidRPr="00F71E98" w:rsidRDefault="00903561" w:rsidP="00903561">
      <w:pPr>
        <w:pStyle w:val="NormalWeb"/>
        <w:spacing w:after="0"/>
        <w:rPr>
          <w:rFonts w:ascii="Arial" w:hAnsi="Arial" w:cs="Arial"/>
          <w:iCs/>
        </w:rPr>
      </w:pPr>
      <w:r w:rsidRPr="00F71E98">
        <w:rPr>
          <w:rFonts w:ascii="Arial" w:hAnsi="Arial" w:cs="Arial"/>
          <w:iCs/>
        </w:rPr>
        <w:t xml:space="preserve">7- Su </w:t>
      </w:r>
      <w:proofErr w:type="gramStart"/>
      <w:r w:rsidRPr="00F71E98">
        <w:rPr>
          <w:rFonts w:ascii="Arial" w:hAnsi="Arial" w:cs="Arial"/>
          <w:iCs/>
        </w:rPr>
        <w:t>terapisi</w:t>
      </w:r>
      <w:proofErr w:type="gramEnd"/>
      <w:r w:rsidRPr="00F71E98">
        <w:rPr>
          <w:rFonts w:ascii="Arial" w:hAnsi="Arial" w:cs="Arial"/>
          <w:iCs/>
        </w:rPr>
        <w:t xml:space="preserve"> ve havuz jimnastiği.</w:t>
      </w:r>
    </w:p>
    <w:p w:rsidR="00903561" w:rsidRPr="00F71E98" w:rsidRDefault="00903561" w:rsidP="00231B3D">
      <w:pPr>
        <w:pStyle w:val="NormalWeb"/>
        <w:spacing w:after="0"/>
        <w:rPr>
          <w:rFonts w:ascii="Arial" w:hAnsi="Arial" w:cs="Arial"/>
          <w:iCs/>
        </w:rPr>
      </w:pPr>
    </w:p>
    <w:p w:rsidR="00231B3D" w:rsidRPr="00F71E98" w:rsidRDefault="00231B3D" w:rsidP="00231B3D">
      <w:pPr>
        <w:pStyle w:val="NormalWeb"/>
        <w:spacing w:after="0"/>
        <w:rPr>
          <w:rFonts w:ascii="Arial" w:hAnsi="Arial" w:cs="Arial"/>
          <w:iCs/>
        </w:rPr>
      </w:pPr>
    </w:p>
    <w:p w:rsidR="00903561" w:rsidRDefault="00903561" w:rsidP="00903561">
      <w:pPr>
        <w:pStyle w:val="NormalWeb"/>
        <w:rPr>
          <w:rStyle w:val="Gl"/>
          <w:rFonts w:ascii="Arial" w:hAnsi="Arial" w:cs="Arial"/>
          <w:iCs/>
        </w:rPr>
      </w:pPr>
      <w:r>
        <w:rPr>
          <w:rStyle w:val="Gl"/>
          <w:rFonts w:ascii="Arial" w:hAnsi="Arial" w:cs="Arial"/>
          <w:iCs/>
        </w:rPr>
        <w:lastRenderedPageBreak/>
        <w:t xml:space="preserve">MESLEKİ İNGİLİZCE </w:t>
      </w:r>
      <w:r w:rsidR="00740510" w:rsidRPr="00F71E98">
        <w:rPr>
          <w:rStyle w:val="Gl"/>
          <w:rFonts w:ascii="Arial" w:hAnsi="Arial" w:cs="Arial"/>
          <w:iCs/>
        </w:rPr>
        <w:t xml:space="preserve"> </w:t>
      </w:r>
    </w:p>
    <w:p w:rsidR="00903561" w:rsidRDefault="00903561" w:rsidP="00903561">
      <w:pPr>
        <w:pStyle w:val="NormalWeb"/>
        <w:rPr>
          <w:rFonts w:ascii="Arial" w:hAnsi="Arial" w:cs="Arial"/>
          <w:iCs/>
        </w:rPr>
      </w:pPr>
      <w:r>
        <w:rPr>
          <w:rFonts w:ascii="Arial" w:hAnsi="Arial" w:cs="Arial"/>
          <w:iCs/>
        </w:rPr>
        <w:t>1-</w:t>
      </w:r>
      <w:r w:rsidRPr="00F71E98">
        <w:rPr>
          <w:rFonts w:ascii="Arial" w:hAnsi="Arial" w:cs="Arial"/>
          <w:iCs/>
        </w:rPr>
        <w:t xml:space="preserve">Present Simple (3rd </w:t>
      </w:r>
      <w:proofErr w:type="spellStart"/>
      <w:r w:rsidRPr="00F71E98">
        <w:rPr>
          <w:rFonts w:ascii="Arial" w:hAnsi="Arial" w:cs="Arial"/>
          <w:iCs/>
        </w:rPr>
        <w:t>Person</w:t>
      </w:r>
      <w:proofErr w:type="spellEnd"/>
      <w:r w:rsidRPr="00F71E98">
        <w:rPr>
          <w:rFonts w:ascii="Arial" w:hAnsi="Arial" w:cs="Arial"/>
          <w:iCs/>
        </w:rPr>
        <w:t>)</w:t>
      </w:r>
      <w:r w:rsidRPr="00F71E98">
        <w:rPr>
          <w:rFonts w:ascii="Arial" w:hAnsi="Arial" w:cs="Arial"/>
          <w:iCs/>
        </w:rPr>
        <w:br/>
        <w:t xml:space="preserve">2- </w:t>
      </w:r>
      <w:proofErr w:type="spellStart"/>
      <w:r w:rsidRPr="00F71E98">
        <w:rPr>
          <w:rFonts w:ascii="Arial" w:hAnsi="Arial" w:cs="Arial"/>
          <w:iCs/>
        </w:rPr>
        <w:t>Past</w:t>
      </w:r>
      <w:proofErr w:type="spellEnd"/>
      <w:r w:rsidRPr="00F71E98">
        <w:rPr>
          <w:rFonts w:ascii="Arial" w:hAnsi="Arial" w:cs="Arial"/>
          <w:iCs/>
        </w:rPr>
        <w:t xml:space="preserve"> Simple (</w:t>
      </w:r>
      <w:proofErr w:type="spellStart"/>
      <w:r w:rsidRPr="00F71E98">
        <w:rPr>
          <w:rFonts w:ascii="Arial" w:hAnsi="Arial" w:cs="Arial"/>
          <w:iCs/>
        </w:rPr>
        <w:t>Regular</w:t>
      </w:r>
      <w:proofErr w:type="spellEnd"/>
      <w:r w:rsidRPr="00F71E98">
        <w:rPr>
          <w:rFonts w:ascii="Arial" w:hAnsi="Arial" w:cs="Arial"/>
          <w:iCs/>
        </w:rPr>
        <w:t xml:space="preserve"> </w:t>
      </w:r>
      <w:proofErr w:type="spellStart"/>
      <w:r w:rsidRPr="00F71E98">
        <w:rPr>
          <w:rFonts w:ascii="Arial" w:hAnsi="Arial" w:cs="Arial"/>
          <w:iCs/>
        </w:rPr>
        <w:t>Verbs</w:t>
      </w:r>
      <w:proofErr w:type="spellEnd"/>
      <w:r w:rsidRPr="00F71E98">
        <w:rPr>
          <w:rFonts w:ascii="Arial" w:hAnsi="Arial" w:cs="Arial"/>
          <w:iCs/>
        </w:rPr>
        <w:t>)</w:t>
      </w:r>
      <w:r w:rsidRPr="00F71E98">
        <w:rPr>
          <w:rFonts w:ascii="Arial" w:hAnsi="Arial" w:cs="Arial"/>
          <w:iCs/>
        </w:rPr>
        <w:br/>
        <w:t xml:space="preserve">3- </w:t>
      </w:r>
      <w:proofErr w:type="spellStart"/>
      <w:r w:rsidRPr="00F71E98">
        <w:rPr>
          <w:rFonts w:ascii="Arial" w:hAnsi="Arial" w:cs="Arial"/>
          <w:iCs/>
        </w:rPr>
        <w:t>To</w:t>
      </w:r>
      <w:proofErr w:type="spellEnd"/>
      <w:r w:rsidRPr="00F71E98">
        <w:rPr>
          <w:rFonts w:ascii="Arial" w:hAnsi="Arial" w:cs="Arial"/>
          <w:iCs/>
        </w:rPr>
        <w:t xml:space="preserve"> Ask Someone </w:t>
      </w:r>
      <w:proofErr w:type="spellStart"/>
      <w:r w:rsidRPr="00F71E98">
        <w:rPr>
          <w:rFonts w:ascii="Arial" w:hAnsi="Arial" w:cs="Arial"/>
          <w:iCs/>
        </w:rPr>
        <w:t>To</w:t>
      </w:r>
      <w:proofErr w:type="spellEnd"/>
      <w:r w:rsidRPr="00F71E98">
        <w:rPr>
          <w:rFonts w:ascii="Arial" w:hAnsi="Arial" w:cs="Arial"/>
          <w:iCs/>
        </w:rPr>
        <w:t xml:space="preserve"> Do </w:t>
      </w:r>
      <w:proofErr w:type="spellStart"/>
      <w:r w:rsidRPr="00F71E98">
        <w:rPr>
          <w:rFonts w:ascii="Arial" w:hAnsi="Arial" w:cs="Arial"/>
          <w:iCs/>
        </w:rPr>
        <w:t>Something</w:t>
      </w:r>
      <w:proofErr w:type="spellEnd"/>
      <w:r w:rsidRPr="00F71E98">
        <w:rPr>
          <w:rFonts w:ascii="Arial" w:hAnsi="Arial" w:cs="Arial"/>
          <w:iCs/>
        </w:rPr>
        <w:br/>
        <w:t xml:space="preserve">4- </w:t>
      </w:r>
      <w:proofErr w:type="spellStart"/>
      <w:r w:rsidRPr="00F71E98">
        <w:rPr>
          <w:rFonts w:ascii="Arial" w:hAnsi="Arial" w:cs="Arial"/>
          <w:iCs/>
        </w:rPr>
        <w:t>Like</w:t>
      </w:r>
      <w:proofErr w:type="spellEnd"/>
      <w:r w:rsidRPr="00F71E98">
        <w:rPr>
          <w:rFonts w:ascii="Arial" w:hAnsi="Arial" w:cs="Arial"/>
          <w:iCs/>
        </w:rPr>
        <w:t xml:space="preserve"> </w:t>
      </w:r>
      <w:proofErr w:type="spellStart"/>
      <w:r w:rsidRPr="00F71E98">
        <w:rPr>
          <w:rFonts w:ascii="Arial" w:hAnsi="Arial" w:cs="Arial"/>
          <w:iCs/>
        </w:rPr>
        <w:t>And</w:t>
      </w:r>
      <w:proofErr w:type="spellEnd"/>
      <w:r w:rsidRPr="00F71E98">
        <w:rPr>
          <w:rFonts w:ascii="Arial" w:hAnsi="Arial" w:cs="Arial"/>
          <w:iCs/>
        </w:rPr>
        <w:t xml:space="preserve"> </w:t>
      </w:r>
      <w:proofErr w:type="spellStart"/>
      <w:r w:rsidRPr="00F71E98">
        <w:rPr>
          <w:rFonts w:ascii="Arial" w:hAnsi="Arial" w:cs="Arial"/>
          <w:iCs/>
        </w:rPr>
        <w:t>Would</w:t>
      </w:r>
      <w:proofErr w:type="spellEnd"/>
      <w:r w:rsidRPr="00F71E98">
        <w:rPr>
          <w:rFonts w:ascii="Arial" w:hAnsi="Arial" w:cs="Arial"/>
          <w:iCs/>
        </w:rPr>
        <w:t xml:space="preserve"> </w:t>
      </w:r>
      <w:proofErr w:type="spellStart"/>
      <w:r w:rsidRPr="00F71E98">
        <w:rPr>
          <w:rFonts w:ascii="Arial" w:hAnsi="Arial" w:cs="Arial"/>
          <w:iCs/>
        </w:rPr>
        <w:t>Like</w:t>
      </w:r>
      <w:proofErr w:type="spellEnd"/>
      <w:r w:rsidRPr="00F71E98">
        <w:rPr>
          <w:rFonts w:ascii="Arial" w:hAnsi="Arial" w:cs="Arial"/>
          <w:iCs/>
        </w:rPr>
        <w:br/>
        <w:t xml:space="preserve">5- </w:t>
      </w:r>
      <w:proofErr w:type="spellStart"/>
      <w:r w:rsidRPr="00F71E98">
        <w:rPr>
          <w:rFonts w:ascii="Arial" w:hAnsi="Arial" w:cs="Arial"/>
          <w:iCs/>
        </w:rPr>
        <w:t>Comparative</w:t>
      </w:r>
      <w:proofErr w:type="spellEnd"/>
      <w:r w:rsidRPr="00F71E98">
        <w:rPr>
          <w:rFonts w:ascii="Arial" w:hAnsi="Arial" w:cs="Arial"/>
          <w:iCs/>
        </w:rPr>
        <w:t xml:space="preserve"> </w:t>
      </w:r>
      <w:proofErr w:type="spellStart"/>
      <w:r w:rsidRPr="00F71E98">
        <w:rPr>
          <w:rFonts w:ascii="Arial" w:hAnsi="Arial" w:cs="Arial"/>
          <w:iCs/>
        </w:rPr>
        <w:t>Adjectives</w:t>
      </w:r>
      <w:proofErr w:type="spellEnd"/>
    </w:p>
    <w:p w:rsidR="00903561" w:rsidRDefault="00903561" w:rsidP="00903561">
      <w:pPr>
        <w:pStyle w:val="NormalWeb"/>
        <w:rPr>
          <w:rFonts w:ascii="Arial" w:hAnsi="Arial" w:cs="Arial"/>
          <w:iCs/>
        </w:rPr>
      </w:pPr>
      <w:r>
        <w:rPr>
          <w:rFonts w:ascii="Arial" w:hAnsi="Arial" w:cs="Arial"/>
          <w:iCs/>
        </w:rPr>
        <w:t xml:space="preserve">6-Present </w:t>
      </w:r>
      <w:proofErr w:type="spellStart"/>
      <w:r>
        <w:rPr>
          <w:rFonts w:ascii="Arial" w:hAnsi="Arial" w:cs="Arial"/>
          <w:iCs/>
        </w:rPr>
        <w:t>Continuous</w:t>
      </w:r>
      <w:proofErr w:type="spellEnd"/>
      <w:r>
        <w:rPr>
          <w:rFonts w:ascii="Arial" w:hAnsi="Arial" w:cs="Arial"/>
          <w:iCs/>
        </w:rPr>
        <w:br/>
        <w:t xml:space="preserve">7- </w:t>
      </w:r>
      <w:proofErr w:type="spellStart"/>
      <w:r>
        <w:rPr>
          <w:rFonts w:ascii="Arial" w:hAnsi="Arial" w:cs="Arial"/>
          <w:iCs/>
        </w:rPr>
        <w:t>Going</w:t>
      </w:r>
      <w:proofErr w:type="spellEnd"/>
      <w:r>
        <w:rPr>
          <w:rFonts w:ascii="Arial" w:hAnsi="Arial" w:cs="Arial"/>
          <w:iCs/>
        </w:rPr>
        <w:t xml:space="preserve"> </w:t>
      </w:r>
      <w:proofErr w:type="spellStart"/>
      <w:r>
        <w:rPr>
          <w:rFonts w:ascii="Arial" w:hAnsi="Arial" w:cs="Arial"/>
          <w:iCs/>
        </w:rPr>
        <w:t>To</w:t>
      </w:r>
      <w:proofErr w:type="spellEnd"/>
      <w:r>
        <w:rPr>
          <w:rFonts w:ascii="Arial" w:hAnsi="Arial" w:cs="Arial"/>
          <w:iCs/>
        </w:rPr>
        <w:t xml:space="preserve"> </w:t>
      </w:r>
      <w:proofErr w:type="spellStart"/>
      <w:r>
        <w:rPr>
          <w:rFonts w:ascii="Arial" w:hAnsi="Arial" w:cs="Arial"/>
          <w:iCs/>
        </w:rPr>
        <w:t>Future</w:t>
      </w:r>
      <w:proofErr w:type="spellEnd"/>
      <w:r>
        <w:rPr>
          <w:rFonts w:ascii="Arial" w:hAnsi="Arial" w:cs="Arial"/>
          <w:iCs/>
        </w:rPr>
        <w:br/>
        <w:t xml:space="preserve">8- </w:t>
      </w:r>
      <w:proofErr w:type="spellStart"/>
      <w:r>
        <w:rPr>
          <w:rFonts w:ascii="Arial" w:hAnsi="Arial" w:cs="Arial"/>
          <w:iCs/>
        </w:rPr>
        <w:t>Peresent</w:t>
      </w:r>
      <w:proofErr w:type="spellEnd"/>
      <w:r>
        <w:rPr>
          <w:rFonts w:ascii="Arial" w:hAnsi="Arial" w:cs="Arial"/>
          <w:iCs/>
        </w:rPr>
        <w:t xml:space="preserve"> Perfect</w:t>
      </w:r>
    </w:p>
    <w:p w:rsidR="00903561" w:rsidRPr="00903561" w:rsidRDefault="00903561" w:rsidP="00903561">
      <w:pPr>
        <w:pStyle w:val="NormalWeb"/>
        <w:rPr>
          <w:rFonts w:ascii="Arial" w:hAnsi="Arial" w:cs="Arial"/>
          <w:iCs/>
        </w:rPr>
      </w:pPr>
      <w:r>
        <w:rPr>
          <w:rFonts w:ascii="Arial" w:hAnsi="Arial" w:cs="Arial"/>
          <w:iCs/>
        </w:rPr>
        <w:t xml:space="preserve">9- </w:t>
      </w:r>
      <w:proofErr w:type="spellStart"/>
      <w:r>
        <w:rPr>
          <w:rFonts w:ascii="Arial" w:hAnsi="Arial" w:cs="Arial"/>
          <w:iCs/>
        </w:rPr>
        <w:t>Passive</w:t>
      </w:r>
      <w:proofErr w:type="spellEnd"/>
      <w:r>
        <w:rPr>
          <w:rFonts w:ascii="Arial" w:hAnsi="Arial" w:cs="Arial"/>
          <w:iCs/>
        </w:rPr>
        <w:t xml:space="preserve"> </w:t>
      </w:r>
      <w:proofErr w:type="spellStart"/>
      <w:r>
        <w:rPr>
          <w:rFonts w:ascii="Arial" w:hAnsi="Arial" w:cs="Arial"/>
          <w:iCs/>
        </w:rPr>
        <w:t>Woice</w:t>
      </w:r>
      <w:proofErr w:type="spellEnd"/>
      <w:r>
        <w:rPr>
          <w:rFonts w:ascii="Arial" w:hAnsi="Arial" w:cs="Arial"/>
          <w:iCs/>
        </w:rPr>
        <w:br/>
        <w:t>10-</w:t>
      </w:r>
      <w:r w:rsidRPr="00F71E98">
        <w:rPr>
          <w:rFonts w:ascii="Arial" w:hAnsi="Arial" w:cs="Arial"/>
          <w:iCs/>
        </w:rPr>
        <w:t xml:space="preserve"> </w:t>
      </w:r>
      <w:proofErr w:type="spellStart"/>
      <w:r w:rsidRPr="00F71E98">
        <w:rPr>
          <w:rFonts w:ascii="Arial" w:hAnsi="Arial" w:cs="Arial"/>
          <w:iCs/>
        </w:rPr>
        <w:t>Question</w:t>
      </w:r>
      <w:proofErr w:type="spellEnd"/>
      <w:r w:rsidRPr="00F71E98">
        <w:rPr>
          <w:rFonts w:ascii="Arial" w:hAnsi="Arial" w:cs="Arial"/>
          <w:iCs/>
        </w:rPr>
        <w:t xml:space="preserve"> Forms</w:t>
      </w:r>
    </w:p>
    <w:p w:rsidR="001B72A0" w:rsidRPr="001B72A0" w:rsidRDefault="00740510" w:rsidP="001B72A0">
      <w:pPr>
        <w:pStyle w:val="NormalWeb"/>
        <w:rPr>
          <w:rStyle w:val="Gl"/>
          <w:rFonts w:ascii="Arial" w:hAnsi="Arial" w:cs="Arial"/>
          <w:iCs/>
        </w:rPr>
      </w:pPr>
      <w:r w:rsidRPr="00F71E98">
        <w:rPr>
          <w:rStyle w:val="Gl"/>
          <w:rFonts w:ascii="Arial" w:hAnsi="Arial" w:cs="Arial"/>
          <w:iCs/>
        </w:rPr>
        <w:t>IV. YARIYIL</w:t>
      </w:r>
    </w:p>
    <w:p w:rsidR="001B72A0" w:rsidRPr="001B72A0" w:rsidRDefault="001B72A0" w:rsidP="001B72A0">
      <w:pPr>
        <w:pStyle w:val="NormalWeb"/>
        <w:spacing w:before="240"/>
        <w:rPr>
          <w:rStyle w:val="Gl"/>
          <w:rFonts w:ascii="Arial" w:hAnsi="Arial" w:cs="Arial"/>
          <w:iCs/>
        </w:rPr>
      </w:pPr>
      <w:r w:rsidRPr="001B72A0">
        <w:rPr>
          <w:rStyle w:val="Gl"/>
          <w:rFonts w:ascii="Arial" w:hAnsi="Arial" w:cs="Arial"/>
          <w:iCs/>
        </w:rPr>
        <w:t xml:space="preserve">MESLEKİ UYGULAMA </w:t>
      </w:r>
    </w:p>
    <w:p w:rsidR="001B72A0" w:rsidRPr="001B72A0" w:rsidRDefault="001B72A0" w:rsidP="001B72A0">
      <w:pPr>
        <w:pStyle w:val="NormalWeb"/>
        <w:spacing w:before="240"/>
        <w:rPr>
          <w:rFonts w:ascii="Arial" w:hAnsi="Arial" w:cs="Arial"/>
          <w:szCs w:val="18"/>
        </w:rPr>
      </w:pPr>
      <w:proofErr w:type="spellStart"/>
      <w:r w:rsidRPr="001B72A0">
        <w:rPr>
          <w:rFonts w:ascii="Arial" w:hAnsi="Arial" w:cs="Arial"/>
          <w:szCs w:val="18"/>
        </w:rPr>
        <w:t>Vital</w:t>
      </w:r>
      <w:proofErr w:type="spellEnd"/>
      <w:r w:rsidRPr="001B72A0">
        <w:rPr>
          <w:rFonts w:ascii="Arial" w:hAnsi="Arial" w:cs="Arial"/>
          <w:szCs w:val="18"/>
        </w:rPr>
        <w:t xml:space="preserve"> bulguların (tansiyon, nabız ölçülmesi) değerlendirilmesi, </w:t>
      </w:r>
      <w:proofErr w:type="spellStart"/>
      <w:r w:rsidRPr="001B72A0">
        <w:rPr>
          <w:rFonts w:ascii="Arial" w:hAnsi="Arial" w:cs="Arial"/>
          <w:szCs w:val="18"/>
        </w:rPr>
        <w:t>Flebotomi</w:t>
      </w:r>
      <w:proofErr w:type="spellEnd"/>
      <w:r w:rsidRPr="001B72A0">
        <w:rPr>
          <w:rFonts w:ascii="Arial" w:hAnsi="Arial" w:cs="Arial"/>
          <w:szCs w:val="18"/>
        </w:rPr>
        <w:t xml:space="preserve">, Numune alınması ve saklanması, </w:t>
      </w:r>
      <w:proofErr w:type="spellStart"/>
      <w:r w:rsidRPr="001B72A0">
        <w:rPr>
          <w:rFonts w:ascii="Arial" w:hAnsi="Arial" w:cs="Arial"/>
          <w:szCs w:val="18"/>
        </w:rPr>
        <w:t>İntraket</w:t>
      </w:r>
      <w:proofErr w:type="spellEnd"/>
      <w:r w:rsidRPr="001B72A0">
        <w:rPr>
          <w:rFonts w:ascii="Arial" w:hAnsi="Arial" w:cs="Arial"/>
          <w:szCs w:val="18"/>
        </w:rPr>
        <w:t xml:space="preserve"> uygulamaları, </w:t>
      </w:r>
      <w:proofErr w:type="spellStart"/>
      <w:r w:rsidRPr="001B72A0">
        <w:rPr>
          <w:rFonts w:ascii="Arial" w:hAnsi="Arial" w:cs="Arial"/>
          <w:szCs w:val="18"/>
        </w:rPr>
        <w:t>Aspilasyon</w:t>
      </w:r>
      <w:proofErr w:type="spellEnd"/>
      <w:r w:rsidRPr="001B72A0">
        <w:rPr>
          <w:rFonts w:ascii="Arial" w:hAnsi="Arial" w:cs="Arial"/>
          <w:szCs w:val="18"/>
        </w:rPr>
        <w:t xml:space="preserve"> uygulamaları, Kan alma teknikleri, Sonda teknikleri.</w:t>
      </w:r>
    </w:p>
    <w:p w:rsidR="001B72A0" w:rsidRPr="001B72A0" w:rsidRDefault="001B72A0" w:rsidP="001B72A0">
      <w:pPr>
        <w:pStyle w:val="NormalWeb"/>
        <w:spacing w:before="240"/>
        <w:rPr>
          <w:rStyle w:val="Gl"/>
          <w:rFonts w:ascii="Arial" w:hAnsi="Arial" w:cs="Arial"/>
          <w:iCs/>
        </w:rPr>
      </w:pPr>
      <w:r w:rsidRPr="001B72A0">
        <w:rPr>
          <w:rStyle w:val="Gl"/>
          <w:rFonts w:ascii="Arial" w:hAnsi="Arial" w:cs="Arial"/>
          <w:iCs/>
        </w:rPr>
        <w:t>YAŞLI BAKIMINDA STRATEJİ GELİŞTİRME</w:t>
      </w:r>
    </w:p>
    <w:p w:rsidR="001B72A0" w:rsidRPr="001B72A0" w:rsidRDefault="001B72A0" w:rsidP="001B72A0">
      <w:pPr>
        <w:pStyle w:val="NormalWeb"/>
        <w:spacing w:before="240"/>
        <w:rPr>
          <w:rFonts w:ascii="Arial" w:hAnsi="Arial" w:cs="Arial"/>
        </w:rPr>
      </w:pPr>
      <w:r w:rsidRPr="001B72A0">
        <w:rPr>
          <w:rFonts w:ascii="Arial" w:hAnsi="Arial" w:cs="Arial"/>
        </w:rPr>
        <w:t>Stratejinin önemi ve tanımı, planlama ve gerekliliği, değer yaratma, yaşlı bakımında stratejik analiz, SWOT analiz uygulama, stratejik düşünce, yaşlı bakımı modeli oluşturma ve uygulama, iş geliştirme, basitleştirme ve verimlilik tekniklerinin uygulanma, stratejik planlamanın temel öğeleri, stratejik zorluklar, stratejik planlama ve analizle ilgili örnek çalışma ve sunumu.</w:t>
      </w:r>
    </w:p>
    <w:p w:rsidR="001B72A0" w:rsidRPr="00903561" w:rsidRDefault="001B72A0" w:rsidP="00903561">
      <w:pPr>
        <w:pStyle w:val="NormalWeb"/>
        <w:rPr>
          <w:rFonts w:ascii="Arial" w:hAnsi="Arial" w:cs="Arial"/>
          <w:iCs/>
        </w:rPr>
      </w:pPr>
    </w:p>
    <w:sectPr w:rsidR="001B72A0" w:rsidRPr="00903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A5851"/>
    <w:multiLevelType w:val="hybridMultilevel"/>
    <w:tmpl w:val="6EC28762"/>
    <w:lvl w:ilvl="0" w:tplc="30B881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6D"/>
    <w:rsid w:val="001B72A0"/>
    <w:rsid w:val="001D2086"/>
    <w:rsid w:val="001F78E5"/>
    <w:rsid w:val="00231B3D"/>
    <w:rsid w:val="005F6B47"/>
    <w:rsid w:val="0066283B"/>
    <w:rsid w:val="00740510"/>
    <w:rsid w:val="00903561"/>
    <w:rsid w:val="00947A67"/>
    <w:rsid w:val="009D2997"/>
    <w:rsid w:val="00A03323"/>
    <w:rsid w:val="00A07B9D"/>
    <w:rsid w:val="00A76C31"/>
    <w:rsid w:val="00B56C87"/>
    <w:rsid w:val="00C21142"/>
    <w:rsid w:val="00C930F7"/>
    <w:rsid w:val="00D07E9F"/>
    <w:rsid w:val="00E31B6D"/>
    <w:rsid w:val="00EF5AC3"/>
    <w:rsid w:val="00F673DC"/>
    <w:rsid w:val="00F71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AD44"/>
  <w15:docId w15:val="{48AF7765-20F3-49AB-8A69-88C3FAAF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40510"/>
    <w:rPr>
      <w:b/>
      <w:bCs/>
    </w:rPr>
  </w:style>
  <w:style w:type="paragraph" w:styleId="NormalWeb">
    <w:name w:val="Normal (Web)"/>
    <w:basedOn w:val="Normal"/>
    <w:uiPriority w:val="99"/>
    <w:unhideWhenUsed/>
    <w:rsid w:val="00740510"/>
    <w:pPr>
      <w:spacing w:after="360" w:line="240" w:lineRule="auto"/>
    </w:pPr>
    <w:rPr>
      <w:rFonts w:ascii="Times New Roman" w:eastAsia="Times New Roman" w:hAnsi="Times New Roman" w:cs="Times New Roman"/>
      <w:sz w:val="24"/>
      <w:szCs w:val="24"/>
      <w:lang w:eastAsia="tr-TR"/>
    </w:rPr>
  </w:style>
  <w:style w:type="character" w:customStyle="1" w:styleId="googqs-tidbit">
    <w:name w:val="goog_qs-tidbit"/>
    <w:basedOn w:val="VarsaylanParagrafYazTipi"/>
    <w:rsid w:val="0074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78028">
      <w:bodyDiv w:val="1"/>
      <w:marLeft w:val="0"/>
      <w:marRight w:val="0"/>
      <w:marTop w:val="0"/>
      <w:marBottom w:val="0"/>
      <w:divBdr>
        <w:top w:val="none" w:sz="0" w:space="0" w:color="auto"/>
        <w:left w:val="none" w:sz="0" w:space="0" w:color="auto"/>
        <w:bottom w:val="none" w:sz="0" w:space="0" w:color="auto"/>
        <w:right w:val="none" w:sz="0" w:space="0" w:color="auto"/>
      </w:divBdr>
      <w:divsChild>
        <w:div w:id="1181090467">
          <w:marLeft w:val="0"/>
          <w:marRight w:val="0"/>
          <w:marTop w:val="0"/>
          <w:marBottom w:val="0"/>
          <w:divBdr>
            <w:top w:val="none" w:sz="0" w:space="0" w:color="auto"/>
            <w:left w:val="none" w:sz="0" w:space="0" w:color="auto"/>
            <w:bottom w:val="none" w:sz="0" w:space="0" w:color="auto"/>
            <w:right w:val="none" w:sz="0" w:space="0" w:color="auto"/>
          </w:divBdr>
          <w:divsChild>
            <w:div w:id="1679428794">
              <w:marLeft w:val="0"/>
              <w:marRight w:val="0"/>
              <w:marTop w:val="0"/>
              <w:marBottom w:val="0"/>
              <w:divBdr>
                <w:top w:val="none" w:sz="0" w:space="0" w:color="auto"/>
                <w:left w:val="none" w:sz="0" w:space="0" w:color="auto"/>
                <w:bottom w:val="none" w:sz="0" w:space="0" w:color="auto"/>
                <w:right w:val="none" w:sz="0" w:space="0" w:color="auto"/>
              </w:divBdr>
              <w:divsChild>
                <w:div w:id="1723795999">
                  <w:marLeft w:val="0"/>
                  <w:marRight w:val="0"/>
                  <w:marTop w:val="0"/>
                  <w:marBottom w:val="0"/>
                  <w:divBdr>
                    <w:top w:val="none" w:sz="0" w:space="0" w:color="auto"/>
                    <w:left w:val="none" w:sz="0" w:space="0" w:color="auto"/>
                    <w:bottom w:val="none" w:sz="0" w:space="0" w:color="auto"/>
                    <w:right w:val="none" w:sz="0" w:space="0" w:color="auto"/>
                  </w:divBdr>
                  <w:divsChild>
                    <w:div w:id="390005025">
                      <w:marLeft w:val="0"/>
                      <w:marRight w:val="150"/>
                      <w:marTop w:val="0"/>
                      <w:marBottom w:val="0"/>
                      <w:divBdr>
                        <w:top w:val="none" w:sz="0" w:space="0" w:color="auto"/>
                        <w:left w:val="none" w:sz="0" w:space="0" w:color="auto"/>
                        <w:bottom w:val="none" w:sz="0" w:space="0" w:color="auto"/>
                        <w:right w:val="none" w:sz="0" w:space="0" w:color="auto"/>
                      </w:divBdr>
                      <w:divsChild>
                        <w:div w:id="249118114">
                          <w:marLeft w:val="0"/>
                          <w:marRight w:val="0"/>
                          <w:marTop w:val="0"/>
                          <w:marBottom w:val="0"/>
                          <w:divBdr>
                            <w:top w:val="none" w:sz="0" w:space="0" w:color="auto"/>
                            <w:left w:val="none" w:sz="0" w:space="0" w:color="auto"/>
                            <w:bottom w:val="none" w:sz="0" w:space="0" w:color="auto"/>
                            <w:right w:val="none" w:sz="0" w:space="0" w:color="auto"/>
                          </w:divBdr>
                          <w:divsChild>
                            <w:div w:id="368803719">
                              <w:marLeft w:val="0"/>
                              <w:marRight w:val="0"/>
                              <w:marTop w:val="240"/>
                              <w:marBottom w:val="0"/>
                              <w:divBdr>
                                <w:top w:val="none" w:sz="0" w:space="0" w:color="auto"/>
                                <w:left w:val="none" w:sz="0" w:space="0" w:color="auto"/>
                                <w:bottom w:val="none" w:sz="0" w:space="0" w:color="auto"/>
                                <w:right w:val="none" w:sz="0" w:space="0" w:color="auto"/>
                              </w:divBdr>
                              <w:divsChild>
                                <w:div w:id="1992521447">
                                  <w:marLeft w:val="0"/>
                                  <w:marRight w:val="0"/>
                                  <w:marTop w:val="0"/>
                                  <w:marBottom w:val="0"/>
                                  <w:divBdr>
                                    <w:top w:val="none" w:sz="0" w:space="0" w:color="auto"/>
                                    <w:left w:val="none" w:sz="0" w:space="0" w:color="auto"/>
                                    <w:bottom w:val="none" w:sz="0" w:space="0" w:color="auto"/>
                                    <w:right w:val="none" w:sz="0" w:space="0" w:color="auto"/>
                                  </w:divBdr>
                                  <w:divsChild>
                                    <w:div w:id="1876891828">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68852">
      <w:bodyDiv w:val="1"/>
      <w:marLeft w:val="0"/>
      <w:marRight w:val="0"/>
      <w:marTop w:val="0"/>
      <w:marBottom w:val="0"/>
      <w:divBdr>
        <w:top w:val="none" w:sz="0" w:space="0" w:color="auto"/>
        <w:left w:val="none" w:sz="0" w:space="0" w:color="auto"/>
        <w:bottom w:val="none" w:sz="0" w:space="0" w:color="auto"/>
        <w:right w:val="none" w:sz="0" w:space="0" w:color="auto"/>
      </w:divBdr>
      <w:divsChild>
        <w:div w:id="1654330613">
          <w:marLeft w:val="120"/>
          <w:marRight w:val="120"/>
          <w:marTop w:val="15"/>
          <w:marBottom w:val="15"/>
          <w:divBdr>
            <w:top w:val="none" w:sz="0" w:space="0" w:color="auto"/>
            <w:left w:val="none" w:sz="0" w:space="0" w:color="auto"/>
            <w:bottom w:val="none" w:sz="0" w:space="0" w:color="auto"/>
            <w:right w:val="none" w:sz="0" w:space="0" w:color="auto"/>
          </w:divBdr>
        </w:div>
      </w:divsChild>
    </w:div>
    <w:div w:id="10415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2683</Words>
  <Characters>15298</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bhalmatov</dc:creator>
  <cp:lastModifiedBy>AİCU</cp:lastModifiedBy>
  <cp:revision>6</cp:revision>
  <dcterms:created xsi:type="dcterms:W3CDTF">2013-07-08T06:23:00Z</dcterms:created>
  <dcterms:modified xsi:type="dcterms:W3CDTF">2018-11-23T06:05:00Z</dcterms:modified>
</cp:coreProperties>
</file>